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9493" w14:textId="77777777" w:rsidR="00E70759" w:rsidRDefault="00E70759" w:rsidP="00BE123B">
      <w:pPr>
        <w:pStyle w:val="Default"/>
        <w:spacing w:line="240" w:lineRule="atLeast"/>
        <w:jc w:val="center"/>
        <w:rPr>
          <w:rFonts w:asciiTheme="minorHAnsi" w:hAnsiTheme="minorHAnsi" w:cstheme="minorHAnsi"/>
          <w:b/>
          <w:sz w:val="28"/>
          <w:szCs w:val="28"/>
        </w:rPr>
      </w:pPr>
    </w:p>
    <w:p w14:paraId="489CB939" w14:textId="77777777" w:rsidR="00E70759" w:rsidRDefault="00E70759" w:rsidP="00BE123B">
      <w:pPr>
        <w:pStyle w:val="Default"/>
        <w:spacing w:line="240" w:lineRule="atLeast"/>
        <w:jc w:val="center"/>
        <w:rPr>
          <w:rFonts w:asciiTheme="minorHAnsi" w:hAnsiTheme="minorHAnsi" w:cstheme="minorHAnsi"/>
          <w:b/>
          <w:sz w:val="28"/>
          <w:szCs w:val="28"/>
        </w:rPr>
      </w:pPr>
    </w:p>
    <w:p w14:paraId="5D41C2F4" w14:textId="77777777" w:rsidR="00E70759" w:rsidRDefault="00E70759" w:rsidP="00BE123B">
      <w:pPr>
        <w:pStyle w:val="Default"/>
        <w:spacing w:line="240" w:lineRule="atLeast"/>
        <w:jc w:val="center"/>
        <w:rPr>
          <w:rFonts w:asciiTheme="minorHAnsi" w:hAnsiTheme="minorHAnsi" w:cstheme="minorHAnsi"/>
          <w:b/>
          <w:sz w:val="28"/>
          <w:szCs w:val="28"/>
        </w:rPr>
      </w:pPr>
    </w:p>
    <w:p w14:paraId="55A4291A" w14:textId="77777777" w:rsidR="00E70759" w:rsidRDefault="00E70759" w:rsidP="00BE123B">
      <w:pPr>
        <w:pStyle w:val="Default"/>
        <w:spacing w:line="240" w:lineRule="atLeast"/>
        <w:jc w:val="center"/>
        <w:rPr>
          <w:rFonts w:asciiTheme="minorHAnsi" w:hAnsiTheme="minorHAnsi" w:cstheme="minorHAnsi"/>
          <w:b/>
          <w:sz w:val="28"/>
          <w:szCs w:val="28"/>
        </w:rPr>
      </w:pPr>
    </w:p>
    <w:p w14:paraId="2F878922" w14:textId="0EE79467" w:rsidR="00BE123B" w:rsidRPr="008F2F0E" w:rsidRDefault="00BE123B" w:rsidP="00BE123B">
      <w:pPr>
        <w:pStyle w:val="Default"/>
        <w:spacing w:line="240" w:lineRule="atLeast"/>
        <w:jc w:val="center"/>
        <w:rPr>
          <w:rFonts w:asciiTheme="minorHAnsi" w:hAnsiTheme="minorHAnsi" w:cstheme="minorHAnsi"/>
          <w:b/>
          <w:sz w:val="28"/>
          <w:szCs w:val="28"/>
        </w:rPr>
      </w:pPr>
      <w:bookmarkStart w:id="0" w:name="_Hlk141455603"/>
      <w:r w:rsidRPr="008F2F0E">
        <w:rPr>
          <w:rFonts w:asciiTheme="minorHAnsi" w:hAnsiTheme="minorHAnsi" w:cstheme="minorHAnsi"/>
          <w:b/>
          <w:sz w:val="28"/>
          <w:szCs w:val="28"/>
        </w:rPr>
        <w:t>REGOLAMENTO (UE) 2021/2115 e s.m.i</w:t>
      </w:r>
      <w:r w:rsidR="00C4615B">
        <w:rPr>
          <w:rFonts w:asciiTheme="minorHAnsi" w:hAnsiTheme="minorHAnsi" w:cstheme="minorHAnsi"/>
          <w:b/>
          <w:sz w:val="28"/>
          <w:szCs w:val="28"/>
        </w:rPr>
        <w:t>.</w:t>
      </w:r>
      <w:r w:rsidRPr="008F2F0E">
        <w:rPr>
          <w:rFonts w:asciiTheme="minorHAnsi" w:hAnsiTheme="minorHAnsi" w:cstheme="minorHAnsi"/>
          <w:b/>
          <w:sz w:val="28"/>
          <w:szCs w:val="28"/>
        </w:rPr>
        <w:t xml:space="preserve"> - Piano Strategico Nazionale PAC 2023-2027</w:t>
      </w:r>
    </w:p>
    <w:p w14:paraId="7DA4AC3F" w14:textId="77777777" w:rsidR="00BE123B" w:rsidRPr="008F2F0E" w:rsidRDefault="00BE123B" w:rsidP="00BE123B">
      <w:pPr>
        <w:pStyle w:val="Default"/>
        <w:spacing w:line="240" w:lineRule="atLeast"/>
        <w:jc w:val="center"/>
        <w:rPr>
          <w:rFonts w:asciiTheme="minorHAnsi" w:hAnsiTheme="minorHAnsi" w:cstheme="minorHAnsi"/>
          <w:b/>
          <w:sz w:val="28"/>
          <w:szCs w:val="28"/>
        </w:rPr>
      </w:pPr>
      <w:r w:rsidRPr="008F2F0E">
        <w:rPr>
          <w:rFonts w:asciiTheme="minorHAnsi" w:hAnsiTheme="minorHAnsi" w:cstheme="minorHAnsi"/>
          <w:b/>
          <w:sz w:val="28"/>
          <w:szCs w:val="28"/>
        </w:rPr>
        <w:t>CSR della Regione Piemonte per lo sviluppo rurale con il sostegno del fondo FEASR</w:t>
      </w:r>
    </w:p>
    <w:bookmarkEnd w:id="0"/>
    <w:p w14:paraId="3170F75B" w14:textId="77777777" w:rsidR="00BE123B" w:rsidRPr="008F2F0E" w:rsidRDefault="00BE123B" w:rsidP="00BE123B">
      <w:pPr>
        <w:pStyle w:val="Default"/>
        <w:spacing w:line="240" w:lineRule="atLeast"/>
        <w:jc w:val="center"/>
        <w:rPr>
          <w:rFonts w:asciiTheme="minorHAnsi" w:hAnsiTheme="minorHAnsi" w:cstheme="minorHAnsi"/>
          <w:b/>
          <w:sz w:val="28"/>
          <w:szCs w:val="28"/>
        </w:rPr>
      </w:pPr>
    </w:p>
    <w:p w14:paraId="55CE2B4F" w14:textId="77777777" w:rsidR="00BE123B" w:rsidRPr="007E13D8" w:rsidRDefault="00BE123B" w:rsidP="007E13D8">
      <w:pPr>
        <w:pBdr>
          <w:top w:val="single" w:sz="4" w:space="1" w:color="auto"/>
          <w:left w:val="single" w:sz="4" w:space="4" w:color="auto"/>
          <w:bottom w:val="single" w:sz="4" w:space="1" w:color="auto"/>
          <w:right w:val="single" w:sz="4" w:space="4" w:color="auto"/>
        </w:pBdr>
        <w:spacing w:line="240" w:lineRule="atLeast"/>
        <w:jc w:val="center"/>
        <w:rPr>
          <w:rFonts w:cstheme="minorHAnsi"/>
          <w:b/>
          <w:i/>
          <w:iCs/>
          <w:sz w:val="36"/>
          <w:szCs w:val="36"/>
        </w:rPr>
      </w:pPr>
      <w:r w:rsidRPr="007E13D8">
        <w:rPr>
          <w:rFonts w:cstheme="minorHAnsi"/>
          <w:b/>
          <w:i/>
          <w:iCs/>
          <w:sz w:val="36"/>
          <w:szCs w:val="36"/>
        </w:rPr>
        <w:t>Intervento SRA18– ACA18 IMPEGNI PER L’APICOLTURA</w:t>
      </w:r>
    </w:p>
    <w:p w14:paraId="616059F4" w14:textId="77777777" w:rsidR="00BE123B" w:rsidRPr="008F2F0E" w:rsidRDefault="00BE123B" w:rsidP="00BE123B">
      <w:pPr>
        <w:spacing w:line="240" w:lineRule="atLeast"/>
        <w:jc w:val="center"/>
        <w:rPr>
          <w:rFonts w:cstheme="minorHAnsi"/>
          <w:b/>
          <w:i/>
          <w:iCs/>
          <w:sz w:val="32"/>
          <w:szCs w:val="32"/>
        </w:rPr>
      </w:pPr>
    </w:p>
    <w:p w14:paraId="4867C0D4" w14:textId="77777777" w:rsidR="00BE123B" w:rsidRPr="008F2F0E" w:rsidRDefault="00BE123B" w:rsidP="00BE123B">
      <w:pPr>
        <w:spacing w:line="240" w:lineRule="atLeast"/>
        <w:jc w:val="center"/>
        <w:rPr>
          <w:rFonts w:cstheme="minorHAnsi"/>
          <w:b/>
          <w:i/>
          <w:iCs/>
          <w:sz w:val="32"/>
          <w:szCs w:val="32"/>
          <w:u w:val="single"/>
        </w:rPr>
      </w:pPr>
      <w:r w:rsidRPr="008F2F0E">
        <w:rPr>
          <w:rFonts w:cstheme="minorHAnsi"/>
          <w:b/>
          <w:i/>
          <w:iCs/>
          <w:sz w:val="32"/>
          <w:szCs w:val="32"/>
          <w:u w:val="single"/>
        </w:rPr>
        <w:t xml:space="preserve">CHECK LIST CONTROLLO IN LOCO </w:t>
      </w:r>
    </w:p>
    <w:p w14:paraId="4F5D6107" w14:textId="77777777" w:rsidR="00BE123B" w:rsidRDefault="00BE123B" w:rsidP="00BE123B">
      <w:pPr>
        <w:autoSpaceDE w:val="0"/>
        <w:autoSpaceDN w:val="0"/>
        <w:adjustRightInd w:val="0"/>
        <w:spacing w:line="240" w:lineRule="atLeast"/>
        <w:jc w:val="center"/>
        <w:rPr>
          <w:rFonts w:cstheme="minorHAnsi"/>
          <w:b/>
          <w:bCs/>
          <w:color w:val="000000"/>
          <w:sz w:val="28"/>
          <w:szCs w:val="28"/>
        </w:rPr>
      </w:pPr>
    </w:p>
    <w:tbl>
      <w:tblPr>
        <w:tblStyle w:val="Grigliatabella"/>
        <w:tblW w:w="10485" w:type="dxa"/>
        <w:jc w:val="center"/>
        <w:tblLook w:val="04A0" w:firstRow="1" w:lastRow="0" w:firstColumn="1" w:lastColumn="0" w:noHBand="0" w:noVBand="1"/>
      </w:tblPr>
      <w:tblGrid>
        <w:gridCol w:w="5097"/>
        <w:gridCol w:w="5388"/>
      </w:tblGrid>
      <w:tr w:rsidR="00BE123B" w14:paraId="4179DD46" w14:textId="77777777" w:rsidTr="00994D4B">
        <w:trPr>
          <w:jc w:val="center"/>
        </w:trPr>
        <w:tc>
          <w:tcPr>
            <w:tcW w:w="5097" w:type="dxa"/>
          </w:tcPr>
          <w:p w14:paraId="061C8631" w14:textId="6EA6DFE7" w:rsidR="00BE123B" w:rsidRDefault="00BE123B" w:rsidP="00BE123B">
            <w:pPr>
              <w:autoSpaceDE w:val="0"/>
              <w:autoSpaceDN w:val="0"/>
              <w:adjustRightInd w:val="0"/>
              <w:spacing w:line="240" w:lineRule="atLeast"/>
              <w:rPr>
                <w:rFonts w:cstheme="minorHAnsi"/>
                <w:b/>
                <w:bCs/>
                <w:color w:val="000000"/>
                <w:sz w:val="28"/>
                <w:szCs w:val="28"/>
              </w:rPr>
            </w:pPr>
            <w:r>
              <w:rPr>
                <w:rFonts w:cstheme="minorHAnsi"/>
                <w:b/>
                <w:bCs/>
                <w:color w:val="000000"/>
                <w:sz w:val="28"/>
                <w:szCs w:val="28"/>
              </w:rPr>
              <w:t>ENTE PREPOSTO AL CONTROLLO</w:t>
            </w:r>
          </w:p>
        </w:tc>
        <w:tc>
          <w:tcPr>
            <w:tcW w:w="5388" w:type="dxa"/>
          </w:tcPr>
          <w:p w14:paraId="0F54C0EC" w14:textId="77777777" w:rsidR="00BE123B" w:rsidRDefault="00BE123B" w:rsidP="00BE123B">
            <w:pPr>
              <w:autoSpaceDE w:val="0"/>
              <w:autoSpaceDN w:val="0"/>
              <w:adjustRightInd w:val="0"/>
              <w:spacing w:line="240" w:lineRule="atLeast"/>
              <w:jc w:val="center"/>
              <w:rPr>
                <w:rFonts w:cstheme="minorHAnsi"/>
                <w:b/>
                <w:bCs/>
                <w:color w:val="000000"/>
                <w:sz w:val="28"/>
                <w:szCs w:val="28"/>
              </w:rPr>
            </w:pPr>
          </w:p>
        </w:tc>
      </w:tr>
      <w:tr w:rsidR="00BE123B" w14:paraId="5380F273" w14:textId="77777777" w:rsidTr="00994D4B">
        <w:trPr>
          <w:jc w:val="center"/>
        </w:trPr>
        <w:tc>
          <w:tcPr>
            <w:tcW w:w="5097" w:type="dxa"/>
          </w:tcPr>
          <w:p w14:paraId="7B2AA177" w14:textId="6CA07A6C" w:rsidR="00BE123B" w:rsidRDefault="00BE123B" w:rsidP="00BE123B">
            <w:pPr>
              <w:autoSpaceDE w:val="0"/>
              <w:autoSpaceDN w:val="0"/>
              <w:adjustRightInd w:val="0"/>
              <w:spacing w:line="240" w:lineRule="atLeast"/>
              <w:rPr>
                <w:rFonts w:cstheme="minorHAnsi"/>
                <w:b/>
                <w:bCs/>
                <w:color w:val="000000"/>
                <w:sz w:val="28"/>
                <w:szCs w:val="28"/>
              </w:rPr>
            </w:pPr>
            <w:r>
              <w:rPr>
                <w:rFonts w:cstheme="minorHAnsi"/>
                <w:b/>
                <w:bCs/>
                <w:color w:val="000000"/>
                <w:sz w:val="28"/>
                <w:szCs w:val="28"/>
              </w:rPr>
              <w:t>FUNZIONARIO CONTROLLORE</w:t>
            </w:r>
          </w:p>
        </w:tc>
        <w:tc>
          <w:tcPr>
            <w:tcW w:w="5388" w:type="dxa"/>
          </w:tcPr>
          <w:p w14:paraId="2D8146AC" w14:textId="77777777" w:rsidR="00BE123B" w:rsidRDefault="00BE123B" w:rsidP="00BE123B">
            <w:pPr>
              <w:autoSpaceDE w:val="0"/>
              <w:autoSpaceDN w:val="0"/>
              <w:adjustRightInd w:val="0"/>
              <w:spacing w:line="240" w:lineRule="atLeast"/>
              <w:jc w:val="center"/>
              <w:rPr>
                <w:rFonts w:cstheme="minorHAnsi"/>
                <w:b/>
                <w:bCs/>
                <w:color w:val="000000"/>
                <w:sz w:val="28"/>
                <w:szCs w:val="28"/>
              </w:rPr>
            </w:pPr>
          </w:p>
        </w:tc>
      </w:tr>
      <w:tr w:rsidR="00BE123B" w14:paraId="3267CFCB" w14:textId="77777777" w:rsidTr="00994D4B">
        <w:trPr>
          <w:jc w:val="center"/>
        </w:trPr>
        <w:tc>
          <w:tcPr>
            <w:tcW w:w="5097" w:type="dxa"/>
          </w:tcPr>
          <w:p w14:paraId="14E207F0" w14:textId="56BB2E36" w:rsidR="00BE123B" w:rsidRDefault="00BE123B" w:rsidP="00BE123B">
            <w:pPr>
              <w:autoSpaceDE w:val="0"/>
              <w:autoSpaceDN w:val="0"/>
              <w:adjustRightInd w:val="0"/>
              <w:spacing w:line="240" w:lineRule="atLeast"/>
              <w:rPr>
                <w:rFonts w:cstheme="minorHAnsi"/>
                <w:b/>
                <w:bCs/>
                <w:color w:val="000000"/>
                <w:sz w:val="28"/>
                <w:szCs w:val="28"/>
              </w:rPr>
            </w:pPr>
            <w:r>
              <w:rPr>
                <w:rFonts w:cstheme="minorHAnsi"/>
                <w:b/>
                <w:bCs/>
                <w:color w:val="000000"/>
                <w:sz w:val="28"/>
                <w:szCs w:val="28"/>
              </w:rPr>
              <w:t>CAMPAGNA</w:t>
            </w:r>
          </w:p>
        </w:tc>
        <w:tc>
          <w:tcPr>
            <w:tcW w:w="5388" w:type="dxa"/>
          </w:tcPr>
          <w:p w14:paraId="3E5733B7" w14:textId="77777777" w:rsidR="00BE123B" w:rsidRDefault="00BE123B" w:rsidP="00BE123B">
            <w:pPr>
              <w:autoSpaceDE w:val="0"/>
              <w:autoSpaceDN w:val="0"/>
              <w:adjustRightInd w:val="0"/>
              <w:spacing w:line="240" w:lineRule="atLeast"/>
              <w:jc w:val="center"/>
              <w:rPr>
                <w:rFonts w:cstheme="minorHAnsi"/>
                <w:b/>
                <w:bCs/>
                <w:color w:val="000000"/>
                <w:sz w:val="28"/>
                <w:szCs w:val="28"/>
              </w:rPr>
            </w:pPr>
          </w:p>
        </w:tc>
      </w:tr>
      <w:tr w:rsidR="00BE123B" w14:paraId="6A08A4E4" w14:textId="77777777" w:rsidTr="00994D4B">
        <w:trPr>
          <w:jc w:val="center"/>
        </w:trPr>
        <w:tc>
          <w:tcPr>
            <w:tcW w:w="5097" w:type="dxa"/>
          </w:tcPr>
          <w:p w14:paraId="539B7031" w14:textId="7E07F02C" w:rsidR="00BE123B" w:rsidRDefault="00BE123B" w:rsidP="00BE123B">
            <w:pPr>
              <w:autoSpaceDE w:val="0"/>
              <w:autoSpaceDN w:val="0"/>
              <w:adjustRightInd w:val="0"/>
              <w:spacing w:line="240" w:lineRule="atLeast"/>
              <w:rPr>
                <w:rFonts w:cstheme="minorHAnsi"/>
                <w:b/>
                <w:bCs/>
                <w:color w:val="000000"/>
                <w:sz w:val="28"/>
                <w:szCs w:val="28"/>
              </w:rPr>
            </w:pPr>
            <w:r>
              <w:rPr>
                <w:rFonts w:cstheme="minorHAnsi"/>
                <w:b/>
                <w:bCs/>
                <w:color w:val="000000"/>
                <w:sz w:val="28"/>
                <w:szCs w:val="28"/>
              </w:rPr>
              <w:t>DENOMINAZIONE</w:t>
            </w:r>
          </w:p>
        </w:tc>
        <w:tc>
          <w:tcPr>
            <w:tcW w:w="5388" w:type="dxa"/>
          </w:tcPr>
          <w:p w14:paraId="0D2BF2A7" w14:textId="77777777" w:rsidR="00BE123B" w:rsidRDefault="00BE123B" w:rsidP="00BE123B">
            <w:pPr>
              <w:autoSpaceDE w:val="0"/>
              <w:autoSpaceDN w:val="0"/>
              <w:adjustRightInd w:val="0"/>
              <w:spacing w:line="240" w:lineRule="atLeast"/>
              <w:jc w:val="center"/>
              <w:rPr>
                <w:rFonts w:cstheme="minorHAnsi"/>
                <w:b/>
                <w:bCs/>
                <w:color w:val="000000"/>
                <w:sz w:val="28"/>
                <w:szCs w:val="28"/>
              </w:rPr>
            </w:pPr>
          </w:p>
        </w:tc>
      </w:tr>
      <w:tr w:rsidR="00BE123B" w14:paraId="500F7A5A" w14:textId="77777777" w:rsidTr="00994D4B">
        <w:trPr>
          <w:jc w:val="center"/>
        </w:trPr>
        <w:tc>
          <w:tcPr>
            <w:tcW w:w="5097" w:type="dxa"/>
          </w:tcPr>
          <w:p w14:paraId="68AAAFD1" w14:textId="5EEA65F3" w:rsidR="00BE123B" w:rsidRDefault="00BE123B" w:rsidP="00BE123B">
            <w:pPr>
              <w:autoSpaceDE w:val="0"/>
              <w:autoSpaceDN w:val="0"/>
              <w:adjustRightInd w:val="0"/>
              <w:spacing w:line="240" w:lineRule="atLeast"/>
              <w:rPr>
                <w:rFonts w:cstheme="minorHAnsi"/>
                <w:b/>
                <w:bCs/>
                <w:color w:val="000000"/>
                <w:sz w:val="28"/>
                <w:szCs w:val="28"/>
              </w:rPr>
            </w:pPr>
            <w:r>
              <w:rPr>
                <w:rFonts w:cstheme="minorHAnsi"/>
                <w:b/>
                <w:bCs/>
                <w:color w:val="000000"/>
                <w:sz w:val="28"/>
                <w:szCs w:val="28"/>
              </w:rPr>
              <w:t>CUAA</w:t>
            </w:r>
          </w:p>
        </w:tc>
        <w:tc>
          <w:tcPr>
            <w:tcW w:w="5388" w:type="dxa"/>
          </w:tcPr>
          <w:p w14:paraId="7727E1D4" w14:textId="77777777" w:rsidR="00BE123B" w:rsidRDefault="00BE123B" w:rsidP="00BE123B">
            <w:pPr>
              <w:autoSpaceDE w:val="0"/>
              <w:autoSpaceDN w:val="0"/>
              <w:adjustRightInd w:val="0"/>
              <w:spacing w:line="240" w:lineRule="atLeast"/>
              <w:jc w:val="center"/>
              <w:rPr>
                <w:rFonts w:cstheme="minorHAnsi"/>
                <w:b/>
                <w:bCs/>
                <w:color w:val="000000"/>
                <w:sz w:val="28"/>
                <w:szCs w:val="28"/>
              </w:rPr>
            </w:pPr>
          </w:p>
        </w:tc>
      </w:tr>
      <w:tr w:rsidR="00BE123B" w14:paraId="7A9E7555" w14:textId="77777777" w:rsidTr="00994D4B">
        <w:trPr>
          <w:jc w:val="center"/>
        </w:trPr>
        <w:tc>
          <w:tcPr>
            <w:tcW w:w="5097" w:type="dxa"/>
          </w:tcPr>
          <w:p w14:paraId="7CD59DBE" w14:textId="18086400" w:rsidR="00BE123B" w:rsidRDefault="00BE123B" w:rsidP="00BE123B">
            <w:pPr>
              <w:autoSpaceDE w:val="0"/>
              <w:autoSpaceDN w:val="0"/>
              <w:adjustRightInd w:val="0"/>
              <w:spacing w:line="240" w:lineRule="atLeast"/>
              <w:rPr>
                <w:rFonts w:cstheme="minorHAnsi"/>
                <w:b/>
                <w:bCs/>
                <w:color w:val="000000"/>
                <w:sz w:val="28"/>
                <w:szCs w:val="28"/>
              </w:rPr>
            </w:pPr>
            <w:r>
              <w:rPr>
                <w:rFonts w:cstheme="minorHAnsi"/>
                <w:b/>
                <w:bCs/>
                <w:color w:val="000000"/>
                <w:sz w:val="28"/>
                <w:szCs w:val="28"/>
              </w:rPr>
              <w:t>NUMERO DOMANDA</w:t>
            </w:r>
          </w:p>
        </w:tc>
        <w:tc>
          <w:tcPr>
            <w:tcW w:w="5388" w:type="dxa"/>
          </w:tcPr>
          <w:p w14:paraId="2A117411" w14:textId="77777777" w:rsidR="00BE123B" w:rsidRDefault="00BE123B" w:rsidP="00BE123B">
            <w:pPr>
              <w:autoSpaceDE w:val="0"/>
              <w:autoSpaceDN w:val="0"/>
              <w:adjustRightInd w:val="0"/>
              <w:spacing w:line="240" w:lineRule="atLeast"/>
              <w:jc w:val="center"/>
              <w:rPr>
                <w:rFonts w:cstheme="minorHAnsi"/>
                <w:b/>
                <w:bCs/>
                <w:color w:val="000000"/>
                <w:sz w:val="28"/>
                <w:szCs w:val="28"/>
              </w:rPr>
            </w:pPr>
          </w:p>
        </w:tc>
      </w:tr>
    </w:tbl>
    <w:p w14:paraId="2FE52E0A" w14:textId="509B7B31" w:rsidR="00BE123B" w:rsidRDefault="00BE123B" w:rsidP="00BE123B">
      <w:pPr>
        <w:autoSpaceDE w:val="0"/>
        <w:autoSpaceDN w:val="0"/>
        <w:adjustRightInd w:val="0"/>
        <w:spacing w:line="240" w:lineRule="atLeast"/>
        <w:jc w:val="center"/>
        <w:rPr>
          <w:rFonts w:cstheme="minorHAnsi"/>
          <w:b/>
          <w:bCs/>
          <w:color w:val="000000"/>
          <w:sz w:val="28"/>
          <w:szCs w:val="28"/>
        </w:rPr>
      </w:pPr>
    </w:p>
    <w:p w14:paraId="33E85704" w14:textId="77777777" w:rsidR="00BE123B" w:rsidRPr="008F2F0E" w:rsidRDefault="00BE123B" w:rsidP="00BE123B">
      <w:pPr>
        <w:autoSpaceDE w:val="0"/>
        <w:autoSpaceDN w:val="0"/>
        <w:adjustRightInd w:val="0"/>
        <w:spacing w:line="240" w:lineRule="atLeast"/>
        <w:jc w:val="center"/>
        <w:rPr>
          <w:rFonts w:cstheme="minorHAnsi"/>
          <w:b/>
          <w:bCs/>
          <w:color w:val="000000"/>
          <w:sz w:val="28"/>
          <w:szCs w:val="28"/>
        </w:rPr>
      </w:pPr>
    </w:p>
    <w:p w14:paraId="2728333D" w14:textId="77777777" w:rsidR="00E70759" w:rsidRDefault="00E70759" w:rsidP="001E28C3">
      <w:pPr>
        <w:rPr>
          <w:rFonts w:ascii="Calibri" w:eastAsia="Times New Roman" w:hAnsi="Calibri" w:cs="Calibri"/>
          <w:i/>
          <w:iCs/>
          <w:kern w:val="0"/>
          <w:sz w:val="19"/>
          <w:szCs w:val="19"/>
          <w:lang w:eastAsia="it-IT"/>
          <w14:ligatures w14:val="none"/>
        </w:rPr>
      </w:pPr>
    </w:p>
    <w:p w14:paraId="4981DF31" w14:textId="77777777" w:rsidR="00E70759" w:rsidRDefault="00E70759" w:rsidP="001E28C3">
      <w:pPr>
        <w:rPr>
          <w:rFonts w:ascii="Calibri" w:eastAsia="Times New Roman" w:hAnsi="Calibri" w:cs="Calibri"/>
          <w:i/>
          <w:iCs/>
          <w:kern w:val="0"/>
          <w:sz w:val="19"/>
          <w:szCs w:val="19"/>
          <w:lang w:eastAsia="it-IT"/>
          <w14:ligatures w14:val="none"/>
        </w:rPr>
      </w:pPr>
    </w:p>
    <w:p w14:paraId="2D58F818" w14:textId="4B7458DC" w:rsidR="00BE123B" w:rsidRDefault="00BE123B" w:rsidP="001E28C3">
      <w:pPr>
        <w:rPr>
          <w:rFonts w:ascii="Calibri" w:eastAsia="Times New Roman" w:hAnsi="Calibri" w:cs="Calibri"/>
          <w:i/>
          <w:iCs/>
          <w:kern w:val="0"/>
          <w:sz w:val="19"/>
          <w:szCs w:val="19"/>
          <w:lang w:eastAsia="it-IT"/>
          <w14:ligatures w14:val="none"/>
        </w:rPr>
      </w:pPr>
      <w:r w:rsidRPr="00BE123B">
        <w:rPr>
          <w:rFonts w:eastAsia="Times New Roman" w:cstheme="minorHAnsi"/>
          <w:i/>
          <w:iCs/>
          <w:noProof/>
          <w:kern w:val="0"/>
          <w:lang w:eastAsia="it-IT"/>
          <w14:ligatures w14:val="none"/>
        </w:rPr>
        <mc:AlternateContent>
          <mc:Choice Requires="wps">
            <w:drawing>
              <wp:anchor distT="45720" distB="45720" distL="114300" distR="114300" simplePos="0" relativeHeight="251659264" behindDoc="0" locked="0" layoutInCell="1" allowOverlap="1" wp14:anchorId="3B044EC6" wp14:editId="162E927A">
                <wp:simplePos x="0" y="0"/>
                <wp:positionH relativeFrom="margin">
                  <wp:posOffset>-252730</wp:posOffset>
                </wp:positionH>
                <wp:positionV relativeFrom="paragraph">
                  <wp:posOffset>220345</wp:posOffset>
                </wp:positionV>
                <wp:extent cx="6623685" cy="2867025"/>
                <wp:effectExtent l="0" t="0" r="24765"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2867025"/>
                        </a:xfrm>
                        <a:prstGeom prst="rect">
                          <a:avLst/>
                        </a:prstGeom>
                        <a:solidFill>
                          <a:srgbClr val="FFFFFF"/>
                        </a:solidFill>
                        <a:ln w="9525">
                          <a:solidFill>
                            <a:srgbClr val="000000"/>
                          </a:solidFill>
                          <a:miter lim="800000"/>
                          <a:headEnd/>
                          <a:tailEnd/>
                        </a:ln>
                      </wps:spPr>
                      <wps:txbx>
                        <w:txbxContent>
                          <w:p w14:paraId="4C4829FF" w14:textId="77777777" w:rsidR="003D1767" w:rsidRDefault="003D1767" w:rsidP="00994D4B">
                            <w:pPr>
                              <w:rPr>
                                <w:rFonts w:eastAsia="Times New Roman" w:cstheme="minorHAnsi"/>
                                <w:i/>
                                <w:iCs/>
                                <w:lang w:eastAsia="it-IT"/>
                                <w14:ligatures w14:val="none"/>
                              </w:rPr>
                            </w:pPr>
                          </w:p>
                          <w:p w14:paraId="6E9E0AF6" w14:textId="6585778C" w:rsidR="00BE123B" w:rsidRPr="00CA2983" w:rsidRDefault="00BE123B" w:rsidP="00BE123B">
                            <w:pPr>
                              <w:rPr>
                                <w:rFonts w:cstheme="minorHAnsi"/>
                                <w:b/>
                                <w:bCs/>
                                <w:i/>
                                <w:iCs/>
                              </w:rPr>
                            </w:pPr>
                            <w:r w:rsidRPr="00CA2983">
                              <w:rPr>
                                <w:rFonts w:eastAsia="Times New Roman" w:cstheme="minorHAnsi"/>
                                <w:b/>
                                <w:bCs/>
                                <w:i/>
                                <w:iCs/>
                                <w:kern w:val="0"/>
                                <w:lang w:eastAsia="it-IT"/>
                                <w14:ligatures w14:val="none"/>
                              </w:rPr>
                              <w:t>Le casistiche</w:t>
                            </w:r>
                            <w:r w:rsidRPr="00CA2983">
                              <w:rPr>
                                <w:rFonts w:cstheme="minorHAnsi"/>
                                <w:b/>
                                <w:bCs/>
                                <w:i/>
                                <w:iCs/>
                              </w:rPr>
                              <w:t xml:space="preserve"> Impegno “Non </w:t>
                            </w:r>
                            <w:r w:rsidRPr="00CA2983">
                              <w:rPr>
                                <w:rFonts w:eastAsia="Times New Roman" w:cstheme="minorHAnsi"/>
                                <w:b/>
                                <w:bCs/>
                                <w:i/>
                                <w:iCs/>
                                <w:kern w:val="0"/>
                                <w:lang w:eastAsia="it-IT"/>
                                <w14:ligatures w14:val="none"/>
                              </w:rPr>
                              <w:t>Applicabil</w:t>
                            </w:r>
                            <w:r w:rsidRPr="00CA2983">
                              <w:rPr>
                                <w:rFonts w:cstheme="minorHAnsi"/>
                                <w:b/>
                                <w:bCs/>
                                <w:i/>
                                <w:iCs/>
                              </w:rPr>
                              <w:t xml:space="preserve">e” e “Non rispettato” </w:t>
                            </w:r>
                            <w:r w:rsidRPr="00CA2983">
                              <w:rPr>
                                <w:rFonts w:eastAsia="Times New Roman" w:cstheme="minorHAnsi"/>
                                <w:b/>
                                <w:bCs/>
                                <w:i/>
                                <w:iCs/>
                                <w:kern w:val="0"/>
                                <w:lang w:eastAsia="it-IT"/>
                                <w14:ligatures w14:val="none"/>
                              </w:rPr>
                              <w:t>vengono descritte nel</w:t>
                            </w:r>
                            <w:r w:rsidRPr="00CA2983">
                              <w:rPr>
                                <w:rFonts w:cstheme="minorHAnsi"/>
                                <w:b/>
                                <w:bCs/>
                                <w:i/>
                                <w:iCs/>
                              </w:rPr>
                              <w:t xml:space="preserve"> campo “N</w:t>
                            </w:r>
                            <w:r w:rsidRPr="00CA2983">
                              <w:rPr>
                                <w:rFonts w:eastAsia="Times New Roman" w:cstheme="minorHAnsi"/>
                                <w:b/>
                                <w:bCs/>
                                <w:i/>
                                <w:iCs/>
                                <w:kern w:val="0"/>
                                <w:lang w:eastAsia="it-IT"/>
                                <w14:ligatures w14:val="none"/>
                              </w:rPr>
                              <w:t>ote</w:t>
                            </w:r>
                            <w:r w:rsidRPr="00CA2983">
                              <w:rPr>
                                <w:rFonts w:cstheme="minorHAnsi"/>
                                <w:b/>
                                <w:bCs/>
                                <w:i/>
                                <w:iCs/>
                              </w:rPr>
                              <w:t>”</w:t>
                            </w:r>
                          </w:p>
                          <w:p w14:paraId="40176E90" w14:textId="77777777" w:rsidR="00BE123B" w:rsidRPr="00CA2983" w:rsidRDefault="00BE123B" w:rsidP="00BE123B">
                            <w:pPr>
                              <w:rPr>
                                <w:rFonts w:cstheme="minorHAnsi"/>
                                <w:b/>
                                <w:bCs/>
                                <w:i/>
                                <w:iCs/>
                              </w:rPr>
                            </w:pPr>
                            <w:r w:rsidRPr="00CA2983">
                              <w:rPr>
                                <w:rFonts w:cstheme="minorHAnsi"/>
                                <w:b/>
                                <w:bCs/>
                                <w:i/>
                                <w:iCs/>
                              </w:rPr>
                              <w:t>La casistica “Impegno rispettato” non prevede compilazione del campo “Note” e per la valutazione degli impegni relativi alle operazioni in campo presuppone che non siano stati rilevati sul terreno elementi direttamente riconducibili al mancato rispetto dell’impegno.</w:t>
                            </w:r>
                          </w:p>
                          <w:p w14:paraId="5DF95311" w14:textId="77777777" w:rsidR="00BE123B" w:rsidRPr="00CA2983" w:rsidRDefault="00BE123B" w:rsidP="00BE123B">
                            <w:pPr>
                              <w:rPr>
                                <w:rFonts w:cstheme="minorHAnsi"/>
                                <w:b/>
                                <w:bCs/>
                                <w:i/>
                                <w:iCs/>
                              </w:rPr>
                            </w:pPr>
                            <w:r w:rsidRPr="00CA2983">
                              <w:rPr>
                                <w:rFonts w:cstheme="minorHAnsi"/>
                                <w:b/>
                                <w:bCs/>
                                <w:i/>
                                <w:iCs/>
                              </w:rPr>
                              <w:t xml:space="preserve">Il </w:t>
                            </w:r>
                            <w:r w:rsidRPr="00CA2983">
                              <w:rPr>
                                <w:rFonts w:eastAsia="Times New Roman" w:cstheme="minorHAnsi"/>
                                <w:b/>
                                <w:bCs/>
                                <w:i/>
                                <w:iCs/>
                                <w:kern w:val="0"/>
                                <w:lang w:eastAsia="it-IT"/>
                                <w14:ligatures w14:val="none"/>
                              </w:rPr>
                              <w:t>calcolo delle riduzioni viene riportato nella tabella allegata</w:t>
                            </w:r>
                            <w:r w:rsidRPr="00CA2983">
                              <w:rPr>
                                <w:rFonts w:cstheme="minorHAnsi"/>
                                <w:b/>
                                <w:bCs/>
                                <w:i/>
                                <w:iCs/>
                              </w:rPr>
                              <w:t>.</w:t>
                            </w:r>
                          </w:p>
                          <w:p w14:paraId="40F49B54" w14:textId="77777777" w:rsidR="00BE123B" w:rsidRPr="00CA2983" w:rsidRDefault="00BE123B" w:rsidP="00BE123B">
                            <w:pPr>
                              <w:rPr>
                                <w:rFonts w:eastAsia="Times New Roman" w:cstheme="minorHAnsi"/>
                                <w:b/>
                                <w:bCs/>
                                <w:i/>
                                <w:iCs/>
                                <w:lang w:eastAsia="it-IT"/>
                                <w14:ligatures w14:val="none"/>
                              </w:rPr>
                            </w:pPr>
                            <w:r w:rsidRPr="00CA2983">
                              <w:rPr>
                                <w:rFonts w:cstheme="minorHAnsi"/>
                                <w:b/>
                                <w:bCs/>
                                <w:i/>
                                <w:iCs/>
                              </w:rPr>
                              <w:t xml:space="preserve"> La checklist si articola in </w:t>
                            </w:r>
                            <w:r w:rsidRPr="00CA2983">
                              <w:rPr>
                                <w:rFonts w:eastAsia="Times New Roman" w:cstheme="minorHAnsi"/>
                                <w:b/>
                                <w:bCs/>
                                <w:i/>
                                <w:iCs/>
                                <w:lang w:eastAsia="it-IT"/>
                                <w14:ligatures w14:val="none"/>
                              </w:rPr>
                              <w:t>due sezioni:</w:t>
                            </w:r>
                          </w:p>
                          <w:p w14:paraId="02F7AB6E" w14:textId="77777777" w:rsidR="00BE123B" w:rsidRPr="00CA2983" w:rsidRDefault="00BE123B" w:rsidP="00BE123B">
                            <w:pPr>
                              <w:pStyle w:val="Paragrafoelenco"/>
                              <w:numPr>
                                <w:ilvl w:val="0"/>
                                <w:numId w:val="22"/>
                              </w:numPr>
                              <w:rPr>
                                <w:rFonts w:asciiTheme="minorHAnsi" w:hAnsiTheme="minorHAnsi" w:cstheme="minorHAnsi"/>
                                <w:b/>
                                <w:bCs/>
                                <w:i/>
                                <w:iCs/>
                                <w:sz w:val="22"/>
                                <w:szCs w:val="22"/>
                                <w14:ligatures w14:val="none"/>
                              </w:rPr>
                            </w:pPr>
                            <w:r w:rsidRPr="00CA2983">
                              <w:rPr>
                                <w:rFonts w:asciiTheme="minorHAnsi" w:hAnsiTheme="minorHAnsi" w:cstheme="minorHAnsi"/>
                                <w:b/>
                                <w:bCs/>
                                <w:i/>
                                <w:iCs/>
                                <w:sz w:val="22"/>
                                <w:szCs w:val="22"/>
                                <w14:ligatures w14:val="none"/>
                              </w:rPr>
                              <w:t>VERIFICA IN LOCO” relativa agli impegni verificabili con accertamento in campo/situ.</w:t>
                            </w:r>
                          </w:p>
                          <w:p w14:paraId="320D58BD" w14:textId="77777777" w:rsidR="00BE123B" w:rsidRPr="00CA2983" w:rsidRDefault="00BE123B" w:rsidP="00BE123B">
                            <w:pPr>
                              <w:pStyle w:val="Paragrafoelenco"/>
                              <w:ind w:left="1478"/>
                              <w:rPr>
                                <w:rFonts w:asciiTheme="minorHAnsi" w:hAnsiTheme="minorHAnsi" w:cstheme="minorHAnsi"/>
                                <w:b/>
                                <w:bCs/>
                                <w:i/>
                                <w:iCs/>
                                <w:sz w:val="22"/>
                                <w:szCs w:val="22"/>
                                <w14:ligatures w14:val="none"/>
                              </w:rPr>
                            </w:pPr>
                          </w:p>
                          <w:p w14:paraId="57EDEA24" w14:textId="7F25574B" w:rsidR="00BE123B" w:rsidRPr="00CA2983" w:rsidRDefault="00BE123B" w:rsidP="003D1767">
                            <w:pPr>
                              <w:pStyle w:val="Paragrafoelenco"/>
                              <w:numPr>
                                <w:ilvl w:val="0"/>
                                <w:numId w:val="22"/>
                              </w:numPr>
                              <w:rPr>
                                <w:rFonts w:asciiTheme="minorHAnsi" w:hAnsiTheme="minorHAnsi" w:cstheme="minorHAnsi"/>
                                <w:b/>
                                <w:bCs/>
                                <w:i/>
                                <w:iCs/>
                                <w:sz w:val="22"/>
                                <w:szCs w:val="22"/>
                                <w14:ligatures w14:val="none"/>
                              </w:rPr>
                            </w:pPr>
                            <w:r w:rsidRPr="00CA2983">
                              <w:rPr>
                                <w:rFonts w:asciiTheme="minorHAnsi" w:hAnsiTheme="minorHAnsi" w:cstheme="minorHAnsi"/>
                                <w:b/>
                                <w:bCs/>
                                <w:i/>
                                <w:iCs/>
                                <w:sz w:val="22"/>
                                <w:szCs w:val="22"/>
                                <w14:ligatures w14:val="none"/>
                              </w:rPr>
                              <w:t>VERIFICA DOCUMENTALE” relativa agli impegni verificabili con acquisizione/visione di documentazione specifica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44EC6" id="_x0000_t202" coordsize="21600,21600" o:spt="202" path="m,l,21600r21600,l21600,xe">
                <v:stroke joinstyle="miter"/>
                <v:path gradientshapeok="t" o:connecttype="rect"/>
              </v:shapetype>
              <v:shape id="Casella di testo 2" o:spid="_x0000_s1026" type="#_x0000_t202" style="position:absolute;margin-left:-19.9pt;margin-top:17.35pt;width:521.55pt;height:22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">
                <v:textbox>
                  <w:txbxContent>
                    <w:p w14:paraId="4C4829FF" w14:textId="77777777" w:rsidR="003D1767" w:rsidRDefault="003D1767" w:rsidP="00994D4B">
                      <w:pPr>
                        <w:rPr>
                          <w:rFonts w:eastAsia="Times New Roman" w:cstheme="minorHAnsi"/>
                          <w:i/>
                          <w:iCs/>
                          <w:lang w:eastAsia="it-IT"/>
                          <w14:ligatures w14:val="none"/>
                        </w:rPr>
                      </w:pPr>
                    </w:p>
                    <w:p w14:paraId="6E9E0AF6" w14:textId="6585778C" w:rsidR="00BE123B" w:rsidRPr="00CA2983" w:rsidRDefault="00BE123B" w:rsidP="00BE123B">
                      <w:pPr>
                        <w:rPr>
                          <w:rFonts w:cstheme="minorHAnsi"/>
                          <w:b/>
                          <w:bCs/>
                          <w:i/>
                          <w:iCs/>
                        </w:rPr>
                      </w:pPr>
                      <w:r w:rsidRPr="00CA2983">
                        <w:rPr>
                          <w:rFonts w:eastAsia="Times New Roman" w:cstheme="minorHAnsi"/>
                          <w:b/>
                          <w:bCs/>
                          <w:i/>
                          <w:iCs/>
                          <w:kern w:val="0"/>
                          <w:lang w:eastAsia="it-IT"/>
                          <w14:ligatures w14:val="none"/>
                        </w:rPr>
                        <w:t>Le casistiche</w:t>
                      </w:r>
                      <w:r w:rsidRPr="00CA2983">
                        <w:rPr>
                          <w:rFonts w:cstheme="minorHAnsi"/>
                          <w:b/>
                          <w:bCs/>
                          <w:i/>
                          <w:iCs/>
                        </w:rPr>
                        <w:t xml:space="preserve"> Impegno “Non </w:t>
                      </w:r>
                      <w:r w:rsidRPr="00CA2983">
                        <w:rPr>
                          <w:rFonts w:eastAsia="Times New Roman" w:cstheme="minorHAnsi"/>
                          <w:b/>
                          <w:bCs/>
                          <w:i/>
                          <w:iCs/>
                          <w:kern w:val="0"/>
                          <w:lang w:eastAsia="it-IT"/>
                          <w14:ligatures w14:val="none"/>
                        </w:rPr>
                        <w:t>Applicabil</w:t>
                      </w:r>
                      <w:r w:rsidRPr="00CA2983">
                        <w:rPr>
                          <w:rFonts w:cstheme="minorHAnsi"/>
                          <w:b/>
                          <w:bCs/>
                          <w:i/>
                          <w:iCs/>
                        </w:rPr>
                        <w:t xml:space="preserve">e” e “Non rispettato” </w:t>
                      </w:r>
                      <w:r w:rsidRPr="00CA2983">
                        <w:rPr>
                          <w:rFonts w:eastAsia="Times New Roman" w:cstheme="minorHAnsi"/>
                          <w:b/>
                          <w:bCs/>
                          <w:i/>
                          <w:iCs/>
                          <w:kern w:val="0"/>
                          <w:lang w:eastAsia="it-IT"/>
                          <w14:ligatures w14:val="none"/>
                        </w:rPr>
                        <w:t>vengono descritte nel</w:t>
                      </w:r>
                      <w:r w:rsidRPr="00CA2983">
                        <w:rPr>
                          <w:rFonts w:cstheme="minorHAnsi"/>
                          <w:b/>
                          <w:bCs/>
                          <w:i/>
                          <w:iCs/>
                        </w:rPr>
                        <w:t xml:space="preserve"> campo “N</w:t>
                      </w:r>
                      <w:r w:rsidRPr="00CA2983">
                        <w:rPr>
                          <w:rFonts w:eastAsia="Times New Roman" w:cstheme="minorHAnsi"/>
                          <w:b/>
                          <w:bCs/>
                          <w:i/>
                          <w:iCs/>
                          <w:kern w:val="0"/>
                          <w:lang w:eastAsia="it-IT"/>
                          <w14:ligatures w14:val="none"/>
                        </w:rPr>
                        <w:t>ote</w:t>
                      </w:r>
                      <w:r w:rsidRPr="00CA2983">
                        <w:rPr>
                          <w:rFonts w:cstheme="minorHAnsi"/>
                          <w:b/>
                          <w:bCs/>
                          <w:i/>
                          <w:iCs/>
                        </w:rPr>
                        <w:t>”</w:t>
                      </w:r>
                    </w:p>
                    <w:p w14:paraId="40176E90" w14:textId="77777777" w:rsidR="00BE123B" w:rsidRPr="00CA2983" w:rsidRDefault="00BE123B" w:rsidP="00BE123B">
                      <w:pPr>
                        <w:rPr>
                          <w:rFonts w:cstheme="minorHAnsi"/>
                          <w:b/>
                          <w:bCs/>
                          <w:i/>
                          <w:iCs/>
                        </w:rPr>
                      </w:pPr>
                      <w:r w:rsidRPr="00CA2983">
                        <w:rPr>
                          <w:rFonts w:cstheme="minorHAnsi"/>
                          <w:b/>
                          <w:bCs/>
                          <w:i/>
                          <w:iCs/>
                        </w:rPr>
                        <w:t>La casistica “Impegno rispettato” non prevede compilazione del campo “Note” e per la valutazione degli impegni relativi alle operazioni in campo presuppone che non siano stati rilevati sul terreno elementi direttamente riconducibili al mancato rispetto dell’impegno.</w:t>
                      </w:r>
                    </w:p>
                    <w:p w14:paraId="5DF95311" w14:textId="77777777" w:rsidR="00BE123B" w:rsidRPr="00CA2983" w:rsidRDefault="00BE123B" w:rsidP="00BE123B">
                      <w:pPr>
                        <w:rPr>
                          <w:rFonts w:cstheme="minorHAnsi"/>
                          <w:b/>
                          <w:bCs/>
                          <w:i/>
                          <w:iCs/>
                        </w:rPr>
                      </w:pPr>
                      <w:r w:rsidRPr="00CA2983">
                        <w:rPr>
                          <w:rFonts w:cstheme="minorHAnsi"/>
                          <w:b/>
                          <w:bCs/>
                          <w:i/>
                          <w:iCs/>
                        </w:rPr>
                        <w:t xml:space="preserve">Il </w:t>
                      </w:r>
                      <w:r w:rsidRPr="00CA2983">
                        <w:rPr>
                          <w:rFonts w:eastAsia="Times New Roman" w:cstheme="minorHAnsi"/>
                          <w:b/>
                          <w:bCs/>
                          <w:i/>
                          <w:iCs/>
                          <w:kern w:val="0"/>
                          <w:lang w:eastAsia="it-IT"/>
                          <w14:ligatures w14:val="none"/>
                        </w:rPr>
                        <w:t>calcolo delle riduzioni viene riportato nella tabella allegata</w:t>
                      </w:r>
                      <w:r w:rsidRPr="00CA2983">
                        <w:rPr>
                          <w:rFonts w:cstheme="minorHAnsi"/>
                          <w:b/>
                          <w:bCs/>
                          <w:i/>
                          <w:iCs/>
                        </w:rPr>
                        <w:t>.</w:t>
                      </w:r>
                    </w:p>
                    <w:p w14:paraId="40F49B54" w14:textId="77777777" w:rsidR="00BE123B" w:rsidRPr="00CA2983" w:rsidRDefault="00BE123B" w:rsidP="00BE123B">
                      <w:pPr>
                        <w:rPr>
                          <w:rFonts w:eastAsia="Times New Roman" w:cstheme="minorHAnsi"/>
                          <w:b/>
                          <w:bCs/>
                          <w:i/>
                          <w:iCs/>
                          <w:lang w:eastAsia="it-IT"/>
                          <w14:ligatures w14:val="none"/>
                        </w:rPr>
                      </w:pPr>
                      <w:r w:rsidRPr="00CA2983">
                        <w:rPr>
                          <w:rFonts w:cstheme="minorHAnsi"/>
                          <w:b/>
                          <w:bCs/>
                          <w:i/>
                          <w:iCs/>
                        </w:rPr>
                        <w:t xml:space="preserve"> La checklist si articola in </w:t>
                      </w:r>
                      <w:r w:rsidRPr="00CA2983">
                        <w:rPr>
                          <w:rFonts w:eastAsia="Times New Roman" w:cstheme="minorHAnsi"/>
                          <w:b/>
                          <w:bCs/>
                          <w:i/>
                          <w:iCs/>
                          <w:lang w:eastAsia="it-IT"/>
                          <w14:ligatures w14:val="none"/>
                        </w:rPr>
                        <w:t>due sezioni:</w:t>
                      </w:r>
                    </w:p>
                    <w:p w14:paraId="02F7AB6E" w14:textId="77777777" w:rsidR="00BE123B" w:rsidRPr="00CA2983" w:rsidRDefault="00BE123B" w:rsidP="00BE123B">
                      <w:pPr>
                        <w:pStyle w:val="Paragrafoelenco"/>
                        <w:numPr>
                          <w:ilvl w:val="0"/>
                          <w:numId w:val="22"/>
                        </w:numPr>
                        <w:rPr>
                          <w:rFonts w:asciiTheme="minorHAnsi" w:hAnsiTheme="minorHAnsi" w:cstheme="minorHAnsi"/>
                          <w:b/>
                          <w:bCs/>
                          <w:i/>
                          <w:iCs/>
                          <w:sz w:val="22"/>
                          <w:szCs w:val="22"/>
                          <w14:ligatures w14:val="none"/>
                        </w:rPr>
                      </w:pPr>
                      <w:r w:rsidRPr="00CA2983">
                        <w:rPr>
                          <w:rFonts w:asciiTheme="minorHAnsi" w:hAnsiTheme="minorHAnsi" w:cstheme="minorHAnsi"/>
                          <w:b/>
                          <w:bCs/>
                          <w:i/>
                          <w:iCs/>
                          <w:sz w:val="22"/>
                          <w:szCs w:val="22"/>
                          <w14:ligatures w14:val="none"/>
                        </w:rPr>
                        <w:t>VERIFICA IN LOCO” relativa agli impegni verificabili con accertamento in campo/situ.</w:t>
                      </w:r>
                    </w:p>
                    <w:p w14:paraId="320D58BD" w14:textId="77777777" w:rsidR="00BE123B" w:rsidRPr="00CA2983" w:rsidRDefault="00BE123B" w:rsidP="00BE123B">
                      <w:pPr>
                        <w:pStyle w:val="Paragrafoelenco"/>
                        <w:ind w:left="1478"/>
                        <w:rPr>
                          <w:rFonts w:asciiTheme="minorHAnsi" w:hAnsiTheme="minorHAnsi" w:cstheme="minorHAnsi"/>
                          <w:b/>
                          <w:bCs/>
                          <w:i/>
                          <w:iCs/>
                          <w:sz w:val="22"/>
                          <w:szCs w:val="22"/>
                          <w14:ligatures w14:val="none"/>
                        </w:rPr>
                      </w:pPr>
                    </w:p>
                    <w:p w14:paraId="57EDEA24" w14:textId="7F25574B" w:rsidR="00BE123B" w:rsidRPr="00CA2983" w:rsidRDefault="00BE123B" w:rsidP="003D1767">
                      <w:pPr>
                        <w:pStyle w:val="Paragrafoelenco"/>
                        <w:numPr>
                          <w:ilvl w:val="0"/>
                          <w:numId w:val="22"/>
                        </w:numPr>
                        <w:rPr>
                          <w:rFonts w:asciiTheme="minorHAnsi" w:hAnsiTheme="minorHAnsi" w:cstheme="minorHAnsi"/>
                          <w:b/>
                          <w:bCs/>
                          <w:i/>
                          <w:iCs/>
                          <w:sz w:val="22"/>
                          <w:szCs w:val="22"/>
                          <w14:ligatures w14:val="none"/>
                        </w:rPr>
                      </w:pPr>
                      <w:r w:rsidRPr="00CA2983">
                        <w:rPr>
                          <w:rFonts w:asciiTheme="minorHAnsi" w:hAnsiTheme="minorHAnsi" w:cstheme="minorHAnsi"/>
                          <w:b/>
                          <w:bCs/>
                          <w:i/>
                          <w:iCs/>
                          <w:sz w:val="22"/>
                          <w:szCs w:val="22"/>
                          <w14:ligatures w14:val="none"/>
                        </w:rPr>
                        <w:t>VERIFICA DOCUMENTALE” relativa agli impegni verificabili con acquisizione/visione di documentazione specifica</w:t>
                      </w:r>
                    </w:p>
                  </w:txbxContent>
                </v:textbox>
                <w10:wrap type="square" anchorx="margin"/>
              </v:shape>
            </w:pict>
          </mc:Fallback>
        </mc:AlternateContent>
      </w:r>
    </w:p>
    <w:p w14:paraId="609D41AC" w14:textId="77777777" w:rsidR="00BE123B" w:rsidRPr="00BE123B" w:rsidRDefault="00BE123B" w:rsidP="001E28C3">
      <w:pPr>
        <w:rPr>
          <w:rFonts w:ascii="Calibri" w:eastAsia="Times New Roman" w:hAnsi="Calibri" w:cs="Calibri"/>
          <w:b/>
          <w:bCs/>
          <w:kern w:val="0"/>
          <w:sz w:val="24"/>
          <w:szCs w:val="24"/>
          <w:lang w:eastAsia="it-IT"/>
          <w14:ligatures w14:val="none"/>
        </w:rPr>
      </w:pPr>
    </w:p>
    <w:p w14:paraId="591DB581" w14:textId="27B128B9" w:rsidR="00D41630" w:rsidRPr="0040302C" w:rsidRDefault="00D41630" w:rsidP="0040302C">
      <w:pPr>
        <w:pStyle w:val="Paragrafoelenco"/>
        <w:numPr>
          <w:ilvl w:val="0"/>
          <w:numId w:val="24"/>
        </w:numPr>
        <w:spacing w:before="40"/>
        <w:jc w:val="center"/>
        <w:rPr>
          <w:rFonts w:ascii="Calibri" w:hAnsi="Calibri" w:cs="Calibri"/>
          <w:b/>
          <w:bCs/>
          <w:sz w:val="28"/>
          <w:szCs w:val="28"/>
          <w:u w:val="single"/>
          <w14:ligatures w14:val="none"/>
        </w:rPr>
      </w:pPr>
      <w:r w:rsidRPr="00D41630">
        <w:rPr>
          <w:rFonts w:ascii="Calibri" w:hAnsi="Calibri" w:cs="Calibri"/>
          <w:b/>
          <w:bCs/>
          <w:sz w:val="28"/>
          <w:szCs w:val="28"/>
          <w:u w:val="single"/>
          <w14:ligatures w14:val="none"/>
        </w:rPr>
        <w:t xml:space="preserve">VERIFICA </w:t>
      </w:r>
      <w:r>
        <w:rPr>
          <w:rFonts w:ascii="Calibri" w:hAnsi="Calibri" w:cs="Calibri"/>
          <w:b/>
          <w:bCs/>
          <w:sz w:val="28"/>
          <w:szCs w:val="28"/>
          <w:u w:val="single"/>
          <w14:ligatures w14:val="none"/>
        </w:rPr>
        <w:t xml:space="preserve">IN LOCO </w:t>
      </w:r>
    </w:p>
    <w:p w14:paraId="26EBCB93" w14:textId="77777777" w:rsidR="00431BE3" w:rsidRDefault="00431BE3" w:rsidP="001E28C3">
      <w:pPr>
        <w:rPr>
          <w:rFonts w:ascii="Calibri" w:eastAsia="Times New Roman" w:hAnsi="Calibri" w:cs="Calibri"/>
          <w:i/>
          <w:iCs/>
          <w:kern w:val="0"/>
          <w:sz w:val="20"/>
          <w:szCs w:val="20"/>
          <w:lang w:eastAsia="it-IT"/>
          <w14:ligatures w14:val="none"/>
        </w:rPr>
      </w:pPr>
    </w:p>
    <w:tbl>
      <w:tblPr>
        <w:tblStyle w:val="Grigliatabella"/>
        <w:tblW w:w="5088" w:type="pct"/>
        <w:jc w:val="center"/>
        <w:tblCellMar>
          <w:top w:w="28" w:type="dxa"/>
          <w:bottom w:w="28" w:type="dxa"/>
        </w:tblCellMar>
        <w:tblLook w:val="04A0" w:firstRow="1" w:lastRow="0" w:firstColumn="1" w:lastColumn="0" w:noHBand="0" w:noVBand="1"/>
      </w:tblPr>
      <w:tblGrid>
        <w:gridCol w:w="8596"/>
        <w:gridCol w:w="914"/>
        <w:gridCol w:w="807"/>
      </w:tblGrid>
      <w:tr w:rsidR="00502057" w:rsidRPr="00924C95" w14:paraId="79D2B614" w14:textId="77777777" w:rsidTr="00DF193E">
        <w:trPr>
          <w:tblHeader/>
          <w:jc w:val="center"/>
        </w:trPr>
        <w:tc>
          <w:tcPr>
            <w:tcW w:w="4166" w:type="pct"/>
            <w:shd w:val="clear" w:color="auto" w:fill="F2F2F2" w:themeFill="background1" w:themeFillShade="F2"/>
            <w:vAlign w:val="center"/>
          </w:tcPr>
          <w:p w14:paraId="1B9C98B0" w14:textId="77777777" w:rsidR="00502057" w:rsidRPr="00924C95" w:rsidRDefault="00502057" w:rsidP="00C32565">
            <w:pPr>
              <w:spacing w:before="40"/>
              <w:rPr>
                <w:rFonts w:ascii="Calibri" w:eastAsia="Times New Roman" w:hAnsi="Calibri" w:cs="Calibri"/>
                <w:b/>
                <w:bCs/>
                <w14:ligatures w14:val="none"/>
              </w:rPr>
            </w:pPr>
            <w:r>
              <w:rPr>
                <w:rFonts w:ascii="Calibri" w:eastAsia="Times New Roman" w:hAnsi="Calibri" w:cs="Calibri"/>
                <w:b/>
                <w:bCs/>
                <w14:ligatures w14:val="none"/>
              </w:rPr>
              <w:t xml:space="preserve">CRITERI DI AMMISSIBILITA’ </w:t>
            </w:r>
          </w:p>
        </w:tc>
        <w:tc>
          <w:tcPr>
            <w:tcW w:w="834" w:type="pct"/>
            <w:gridSpan w:val="2"/>
            <w:shd w:val="clear" w:color="auto" w:fill="F2F2F2" w:themeFill="background1" w:themeFillShade="F2"/>
          </w:tcPr>
          <w:p w14:paraId="619A5C45" w14:textId="77777777" w:rsidR="00502057" w:rsidRPr="00924C95" w:rsidRDefault="00502057" w:rsidP="00C32565">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Rispettato</w:t>
            </w:r>
          </w:p>
        </w:tc>
      </w:tr>
      <w:tr w:rsidR="00502057" w:rsidRPr="00924C95" w14:paraId="330F3FDE" w14:textId="77777777" w:rsidTr="00DF193E">
        <w:trPr>
          <w:trHeight w:val="450"/>
          <w:tblHeader/>
          <w:jc w:val="center"/>
        </w:trPr>
        <w:tc>
          <w:tcPr>
            <w:tcW w:w="4166" w:type="pct"/>
            <w:shd w:val="clear" w:color="auto" w:fill="F2F2F2" w:themeFill="background1" w:themeFillShade="F2"/>
            <w:vAlign w:val="center"/>
          </w:tcPr>
          <w:p w14:paraId="23A01680" w14:textId="77777777" w:rsidR="00502057" w:rsidRPr="00924C95" w:rsidRDefault="00502057" w:rsidP="00C32565">
            <w:pPr>
              <w:spacing w:before="40"/>
              <w:rPr>
                <w:rFonts w:ascii="Calibri" w:eastAsia="Times New Roman" w:hAnsi="Calibri" w:cs="Calibri"/>
                <w:b/>
                <w:bCs/>
                <w14:ligatures w14:val="none"/>
              </w:rPr>
            </w:pPr>
            <w:r w:rsidRPr="00924C95">
              <w:rPr>
                <w:rFonts w:ascii="Calibri" w:eastAsia="Times New Roman" w:hAnsi="Calibri" w:cs="Calibri"/>
                <w:b/>
                <w:bCs/>
                <w14:ligatures w14:val="none"/>
              </w:rPr>
              <w:t xml:space="preserve">Descrizione </w:t>
            </w:r>
            <w:r>
              <w:rPr>
                <w:rFonts w:ascii="Calibri" w:eastAsia="Times New Roman" w:hAnsi="Calibri" w:cs="Calibri"/>
                <w:b/>
                <w:bCs/>
                <w14:ligatures w14:val="none"/>
              </w:rPr>
              <w:t>elemento</w:t>
            </w:r>
            <w:r w:rsidRPr="00924C95">
              <w:rPr>
                <w:rFonts w:ascii="Calibri" w:eastAsia="Times New Roman" w:hAnsi="Calibri" w:cs="Calibri"/>
                <w:b/>
                <w:bCs/>
                <w14:ligatures w14:val="none"/>
              </w:rPr>
              <w:t xml:space="preserve"> di controllo</w:t>
            </w:r>
          </w:p>
        </w:tc>
        <w:tc>
          <w:tcPr>
            <w:tcW w:w="443" w:type="pct"/>
            <w:shd w:val="clear" w:color="auto" w:fill="F2F2F2" w:themeFill="background1" w:themeFillShade="F2"/>
          </w:tcPr>
          <w:p w14:paraId="4F8C0271" w14:textId="77777777" w:rsidR="00502057" w:rsidRPr="00924C95" w:rsidRDefault="00502057" w:rsidP="00C32565">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SI</w:t>
            </w:r>
          </w:p>
        </w:tc>
        <w:tc>
          <w:tcPr>
            <w:tcW w:w="390" w:type="pct"/>
            <w:shd w:val="clear" w:color="auto" w:fill="F2F2F2" w:themeFill="background1" w:themeFillShade="F2"/>
          </w:tcPr>
          <w:p w14:paraId="49469001" w14:textId="77777777" w:rsidR="00502057" w:rsidRPr="00924C95" w:rsidRDefault="00502057" w:rsidP="00C32565">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NO</w:t>
            </w:r>
          </w:p>
        </w:tc>
      </w:tr>
      <w:tr w:rsidR="00502057" w:rsidRPr="00924C95" w14:paraId="54A52E94" w14:textId="77777777" w:rsidTr="00DF193E">
        <w:trPr>
          <w:trHeight w:val="439"/>
          <w:jc w:val="center"/>
        </w:trPr>
        <w:tc>
          <w:tcPr>
            <w:tcW w:w="4166" w:type="pct"/>
            <w:vAlign w:val="center"/>
          </w:tcPr>
          <w:p w14:paraId="6B1208C1" w14:textId="7BC057C6" w:rsidR="00502057" w:rsidRPr="002D48C4" w:rsidRDefault="00502057" w:rsidP="00197200">
            <w:pPr>
              <w:pStyle w:val="Paragrafoelenco"/>
              <w:numPr>
                <w:ilvl w:val="0"/>
                <w:numId w:val="32"/>
              </w:numPr>
              <w:spacing w:before="40"/>
              <w:jc w:val="both"/>
              <w:rPr>
                <w:rFonts w:ascii="Calibri" w:hAnsi="Calibri" w:cs="Calibri"/>
                <w:sz w:val="20"/>
                <w:szCs w:val="20"/>
              </w:rPr>
            </w:pPr>
            <w:r w:rsidRPr="00502057">
              <w:rPr>
                <w:rFonts w:ascii="Calibri" w:hAnsi="Calibri" w:cs="Calibri"/>
                <w:sz w:val="20"/>
                <w:szCs w:val="20"/>
              </w:rPr>
              <w:t>Essere iscritti alla Banca Dati Apistica Nazionale, alla data del 31/12 dell’anno precedente alla domanda di sostegno</w:t>
            </w:r>
          </w:p>
        </w:tc>
        <w:tc>
          <w:tcPr>
            <w:tcW w:w="443" w:type="pct"/>
          </w:tcPr>
          <w:p w14:paraId="2DE6BD8A" w14:textId="77777777" w:rsidR="00502057" w:rsidRPr="00924C95" w:rsidRDefault="00502057" w:rsidP="00C32565">
            <w:pPr>
              <w:spacing w:before="40"/>
              <w:jc w:val="center"/>
              <w:rPr>
                <w:rFonts w:ascii="Calibri" w:eastAsia="Times New Roman" w:hAnsi="Calibri" w:cs="Calibri"/>
                <w:b/>
                <w:bCs/>
                <w:sz w:val="20"/>
                <w:szCs w:val="20"/>
                <w14:ligatures w14:val="none"/>
              </w:rPr>
            </w:pPr>
            <w:r w:rsidRPr="00924C95">
              <w:rPr>
                <w:rFonts w:ascii="Calibri" w:hAnsi="Calibri" w:cs="Calibri"/>
                <w:sz w:val="20"/>
                <w:szCs w:val="20"/>
              </w:rPr>
              <w:fldChar w:fldCharType="begin">
                <w:ffData>
                  <w:name w:val="Check1"/>
                  <w:enabled/>
                  <w:calcOnExit w:val="0"/>
                  <w:checkBox>
                    <w:sizeAuto/>
                    <w:default w:val="0"/>
                  </w:checkBox>
                </w:ffData>
              </w:fldChar>
            </w:r>
            <w:r w:rsidRPr="00924C95">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924C95">
              <w:rPr>
                <w:rFonts w:ascii="Calibri" w:hAnsi="Calibri" w:cs="Calibri"/>
                <w:sz w:val="20"/>
                <w:szCs w:val="20"/>
              </w:rPr>
              <w:fldChar w:fldCharType="end"/>
            </w:r>
          </w:p>
        </w:tc>
        <w:tc>
          <w:tcPr>
            <w:tcW w:w="390" w:type="pct"/>
          </w:tcPr>
          <w:p w14:paraId="0802207E" w14:textId="77777777" w:rsidR="00502057" w:rsidRPr="00924C95" w:rsidRDefault="00502057" w:rsidP="00C32565">
            <w:pPr>
              <w:spacing w:before="40"/>
              <w:jc w:val="center"/>
              <w:rPr>
                <w:rFonts w:ascii="Calibri" w:eastAsia="Times New Roman" w:hAnsi="Calibri" w:cs="Calibri"/>
                <w:b/>
                <w:bCs/>
                <w:sz w:val="24"/>
                <w:szCs w:val="24"/>
                <w14:ligatures w14:val="none"/>
              </w:rPr>
            </w:pPr>
            <w:r w:rsidRPr="00924C95">
              <w:rPr>
                <w:rFonts w:ascii="Calibri" w:hAnsi="Calibri" w:cs="Calibri"/>
                <w:sz w:val="20"/>
                <w:szCs w:val="20"/>
              </w:rPr>
              <w:fldChar w:fldCharType="begin">
                <w:ffData>
                  <w:name w:val="Check1"/>
                  <w:enabled/>
                  <w:calcOnExit w:val="0"/>
                  <w:checkBox>
                    <w:sizeAuto/>
                    <w:default w:val="0"/>
                  </w:checkBox>
                </w:ffData>
              </w:fldChar>
            </w:r>
            <w:r w:rsidRPr="00924C95">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924C95">
              <w:rPr>
                <w:rFonts w:ascii="Calibri" w:hAnsi="Calibri" w:cs="Calibri"/>
                <w:sz w:val="20"/>
                <w:szCs w:val="20"/>
              </w:rPr>
              <w:fldChar w:fldCharType="end"/>
            </w:r>
          </w:p>
        </w:tc>
      </w:tr>
      <w:tr w:rsidR="00502057" w:rsidRPr="00924C95" w14:paraId="2DB6A81C" w14:textId="77777777" w:rsidTr="00DF193E">
        <w:trPr>
          <w:trHeight w:val="439"/>
          <w:jc w:val="center"/>
        </w:trPr>
        <w:tc>
          <w:tcPr>
            <w:tcW w:w="4166" w:type="pct"/>
            <w:shd w:val="clear" w:color="auto" w:fill="auto"/>
          </w:tcPr>
          <w:p w14:paraId="5FF8D56E" w14:textId="4E42C937" w:rsidR="00502057" w:rsidRPr="00433E52" w:rsidRDefault="00502057" w:rsidP="00197200">
            <w:pPr>
              <w:widowControl w:val="0"/>
              <w:numPr>
                <w:ilvl w:val="0"/>
                <w:numId w:val="31"/>
              </w:numPr>
              <w:suppressAutoHyphens/>
              <w:autoSpaceDN w:val="0"/>
              <w:spacing w:before="40" w:after="160" w:line="259" w:lineRule="auto"/>
              <w:contextualSpacing/>
              <w:jc w:val="both"/>
              <w:textAlignment w:val="baseline"/>
              <w:rPr>
                <w:rFonts w:ascii="Times New Roman" w:eastAsia="Times New Roman" w:hAnsi="Times New Roman" w:cs="Times New Roman"/>
                <w:sz w:val="20"/>
                <w:szCs w:val="20"/>
                <w:lang w:eastAsia="it-IT"/>
                <w14:ligatures w14:val="none"/>
              </w:rPr>
            </w:pPr>
            <w:r w:rsidRPr="00502057">
              <w:rPr>
                <w:rFonts w:ascii="Calibri" w:hAnsi="Calibri" w:cs="Calibri"/>
                <w:sz w:val="20"/>
                <w:szCs w:val="20"/>
              </w:rPr>
              <w:t>Avere un Censimento annuale del patrimonio apistico detenuto dal beneficiario, nei termini previsti dalla normativa vigente</w:t>
            </w:r>
          </w:p>
        </w:tc>
        <w:tc>
          <w:tcPr>
            <w:tcW w:w="443" w:type="pct"/>
            <w:shd w:val="clear" w:color="auto" w:fill="auto"/>
          </w:tcPr>
          <w:p w14:paraId="6820CBDA" w14:textId="77777777" w:rsidR="00502057" w:rsidRPr="00924C95" w:rsidRDefault="00502057" w:rsidP="00C32565">
            <w:pPr>
              <w:spacing w:before="40"/>
              <w:jc w:val="center"/>
              <w:rPr>
                <w:rFonts w:ascii="Calibri" w:hAnsi="Calibri" w:cs="Calibri"/>
                <w:sz w:val="20"/>
                <w:szCs w:val="20"/>
              </w:rPr>
            </w:pPr>
            <w:r w:rsidRPr="00A70AAE">
              <w:rPr>
                <w:rFonts w:cstheme="minorHAnsi"/>
                <w:sz w:val="20"/>
                <w:szCs w:val="20"/>
              </w:rPr>
              <w:fldChar w:fldCharType="begin">
                <w:ffData>
                  <w:name w:val="Check1"/>
                  <w:enabled/>
                  <w:calcOnExit w:val="0"/>
                  <w:checkBox>
                    <w:sizeAuto/>
                    <w:default w:val="0"/>
                  </w:checkBox>
                </w:ffData>
              </w:fldChar>
            </w:r>
            <w:r w:rsidRPr="00A70AAE">
              <w:rPr>
                <w:rFonts w:cstheme="minorHAnsi"/>
                <w:sz w:val="20"/>
                <w:szCs w:val="20"/>
              </w:rPr>
              <w:instrText xml:space="preserve"> FORMCHECKBOX </w:instrText>
            </w:r>
            <w:r w:rsidR="00645613">
              <w:rPr>
                <w:rFonts w:cstheme="minorHAnsi"/>
                <w:sz w:val="20"/>
                <w:szCs w:val="20"/>
              </w:rPr>
            </w:r>
            <w:r w:rsidR="00645613">
              <w:rPr>
                <w:rFonts w:cstheme="minorHAnsi"/>
                <w:sz w:val="20"/>
                <w:szCs w:val="20"/>
              </w:rPr>
              <w:fldChar w:fldCharType="separate"/>
            </w:r>
            <w:r w:rsidRPr="00A70AAE">
              <w:rPr>
                <w:rFonts w:cstheme="minorHAnsi"/>
                <w:sz w:val="20"/>
                <w:szCs w:val="20"/>
              </w:rPr>
              <w:fldChar w:fldCharType="end"/>
            </w:r>
          </w:p>
        </w:tc>
        <w:tc>
          <w:tcPr>
            <w:tcW w:w="390" w:type="pct"/>
            <w:shd w:val="clear" w:color="auto" w:fill="auto"/>
          </w:tcPr>
          <w:p w14:paraId="4D3963CE" w14:textId="77777777" w:rsidR="00502057" w:rsidRPr="00924C95" w:rsidRDefault="00502057" w:rsidP="00C32565">
            <w:pPr>
              <w:spacing w:before="40"/>
              <w:jc w:val="center"/>
              <w:rPr>
                <w:rFonts w:ascii="Calibri" w:hAnsi="Calibri" w:cs="Calibri"/>
                <w:sz w:val="20"/>
                <w:szCs w:val="20"/>
              </w:rPr>
            </w:pPr>
            <w:r w:rsidRPr="00A70AAE">
              <w:rPr>
                <w:rFonts w:cstheme="minorHAnsi"/>
                <w:sz w:val="20"/>
                <w:szCs w:val="20"/>
              </w:rPr>
              <w:fldChar w:fldCharType="begin">
                <w:ffData>
                  <w:name w:val="Check1"/>
                  <w:enabled/>
                  <w:calcOnExit w:val="0"/>
                  <w:checkBox>
                    <w:sizeAuto/>
                    <w:default w:val="0"/>
                  </w:checkBox>
                </w:ffData>
              </w:fldChar>
            </w:r>
            <w:r w:rsidRPr="00A70AAE">
              <w:rPr>
                <w:rFonts w:cstheme="minorHAnsi"/>
                <w:sz w:val="20"/>
                <w:szCs w:val="20"/>
              </w:rPr>
              <w:instrText xml:space="preserve"> FORMCHECKBOX </w:instrText>
            </w:r>
            <w:r w:rsidR="00645613">
              <w:rPr>
                <w:rFonts w:cstheme="minorHAnsi"/>
                <w:sz w:val="20"/>
                <w:szCs w:val="20"/>
              </w:rPr>
            </w:r>
            <w:r w:rsidR="00645613">
              <w:rPr>
                <w:rFonts w:cstheme="minorHAnsi"/>
                <w:sz w:val="20"/>
                <w:szCs w:val="20"/>
              </w:rPr>
              <w:fldChar w:fldCharType="separate"/>
            </w:r>
            <w:r w:rsidRPr="00A70AAE">
              <w:rPr>
                <w:rFonts w:cstheme="minorHAnsi"/>
                <w:sz w:val="20"/>
                <w:szCs w:val="20"/>
              </w:rPr>
              <w:fldChar w:fldCharType="end"/>
            </w:r>
          </w:p>
        </w:tc>
      </w:tr>
      <w:tr w:rsidR="00502057" w:rsidRPr="00A70AAE" w14:paraId="59D35DAB" w14:textId="77777777" w:rsidTr="00DF193E">
        <w:trPr>
          <w:trHeight w:val="439"/>
          <w:jc w:val="center"/>
        </w:trPr>
        <w:tc>
          <w:tcPr>
            <w:tcW w:w="4166" w:type="pct"/>
            <w:shd w:val="clear" w:color="auto" w:fill="auto"/>
          </w:tcPr>
          <w:p w14:paraId="535BFE95" w14:textId="5595F6C6" w:rsidR="00502057" w:rsidRPr="00433E52" w:rsidRDefault="00502057" w:rsidP="00197200">
            <w:pPr>
              <w:widowControl w:val="0"/>
              <w:numPr>
                <w:ilvl w:val="0"/>
                <w:numId w:val="31"/>
              </w:numPr>
              <w:suppressAutoHyphens/>
              <w:autoSpaceDN w:val="0"/>
              <w:spacing w:before="40"/>
              <w:contextualSpacing/>
              <w:jc w:val="both"/>
              <w:textAlignment w:val="baseline"/>
              <w:rPr>
                <w:rFonts w:ascii="Times New Roman" w:eastAsia="Times New Roman" w:hAnsi="Times New Roman" w:cs="Times New Roman"/>
                <w:sz w:val="20"/>
                <w:szCs w:val="20"/>
                <w:lang w:eastAsia="it-IT"/>
                <w14:ligatures w14:val="none"/>
              </w:rPr>
            </w:pPr>
            <w:r w:rsidRPr="00F750E3">
              <w:rPr>
                <w:sz w:val="20"/>
                <w:szCs w:val="20"/>
              </w:rPr>
              <w:t>Aderire con un numero minimo di alveari stabilito in 52, utilizzando come base dati il numero di alveari presenti nella BDA per effetto dell’ultimo censimento annuale disponibile</w:t>
            </w:r>
          </w:p>
        </w:tc>
        <w:tc>
          <w:tcPr>
            <w:tcW w:w="443" w:type="pct"/>
            <w:shd w:val="clear" w:color="auto" w:fill="auto"/>
          </w:tcPr>
          <w:p w14:paraId="0B426DC1" w14:textId="77777777" w:rsidR="00502057" w:rsidRPr="00A70AAE" w:rsidRDefault="00502057" w:rsidP="00C32565">
            <w:pPr>
              <w:spacing w:before="40"/>
              <w:jc w:val="center"/>
              <w:rPr>
                <w:rFonts w:cstheme="minorHAnsi"/>
                <w:sz w:val="20"/>
                <w:szCs w:val="20"/>
              </w:rPr>
            </w:pPr>
            <w:r w:rsidRPr="00A70AAE">
              <w:rPr>
                <w:rFonts w:cstheme="minorHAnsi"/>
                <w:sz w:val="20"/>
                <w:szCs w:val="20"/>
              </w:rPr>
              <w:fldChar w:fldCharType="begin">
                <w:ffData>
                  <w:name w:val="Check1"/>
                  <w:enabled/>
                  <w:calcOnExit w:val="0"/>
                  <w:checkBox>
                    <w:sizeAuto/>
                    <w:default w:val="0"/>
                  </w:checkBox>
                </w:ffData>
              </w:fldChar>
            </w:r>
            <w:r w:rsidRPr="00A70AAE">
              <w:rPr>
                <w:rFonts w:cstheme="minorHAnsi"/>
                <w:sz w:val="20"/>
                <w:szCs w:val="20"/>
              </w:rPr>
              <w:instrText xml:space="preserve"> FORMCHECKBOX </w:instrText>
            </w:r>
            <w:r w:rsidR="00645613">
              <w:rPr>
                <w:rFonts w:cstheme="minorHAnsi"/>
                <w:sz w:val="20"/>
                <w:szCs w:val="20"/>
              </w:rPr>
            </w:r>
            <w:r w:rsidR="00645613">
              <w:rPr>
                <w:rFonts w:cstheme="minorHAnsi"/>
                <w:sz w:val="20"/>
                <w:szCs w:val="20"/>
              </w:rPr>
              <w:fldChar w:fldCharType="separate"/>
            </w:r>
            <w:r w:rsidRPr="00A70AAE">
              <w:rPr>
                <w:rFonts w:cstheme="minorHAnsi"/>
                <w:sz w:val="20"/>
                <w:szCs w:val="20"/>
              </w:rPr>
              <w:fldChar w:fldCharType="end"/>
            </w:r>
          </w:p>
        </w:tc>
        <w:tc>
          <w:tcPr>
            <w:tcW w:w="390" w:type="pct"/>
            <w:shd w:val="clear" w:color="auto" w:fill="auto"/>
          </w:tcPr>
          <w:p w14:paraId="0E792D81" w14:textId="77777777" w:rsidR="00502057" w:rsidRPr="00A70AAE" w:rsidRDefault="00502057" w:rsidP="00C32565">
            <w:pPr>
              <w:spacing w:before="40"/>
              <w:jc w:val="center"/>
              <w:rPr>
                <w:rFonts w:cstheme="minorHAnsi"/>
                <w:sz w:val="20"/>
                <w:szCs w:val="20"/>
              </w:rPr>
            </w:pPr>
            <w:r w:rsidRPr="00A70AAE">
              <w:rPr>
                <w:rFonts w:cstheme="minorHAnsi"/>
                <w:sz w:val="20"/>
                <w:szCs w:val="20"/>
              </w:rPr>
              <w:fldChar w:fldCharType="begin">
                <w:ffData>
                  <w:name w:val="Check1"/>
                  <w:enabled/>
                  <w:calcOnExit w:val="0"/>
                  <w:checkBox>
                    <w:sizeAuto/>
                    <w:default w:val="0"/>
                  </w:checkBox>
                </w:ffData>
              </w:fldChar>
            </w:r>
            <w:r w:rsidRPr="00A70AAE">
              <w:rPr>
                <w:rFonts w:cstheme="minorHAnsi"/>
                <w:sz w:val="20"/>
                <w:szCs w:val="20"/>
              </w:rPr>
              <w:instrText xml:space="preserve"> FORMCHECKBOX </w:instrText>
            </w:r>
            <w:r w:rsidR="00645613">
              <w:rPr>
                <w:rFonts w:cstheme="minorHAnsi"/>
                <w:sz w:val="20"/>
                <w:szCs w:val="20"/>
              </w:rPr>
            </w:r>
            <w:r w:rsidR="00645613">
              <w:rPr>
                <w:rFonts w:cstheme="minorHAnsi"/>
                <w:sz w:val="20"/>
                <w:szCs w:val="20"/>
              </w:rPr>
              <w:fldChar w:fldCharType="separate"/>
            </w:r>
            <w:r w:rsidRPr="00A70AAE">
              <w:rPr>
                <w:rFonts w:cstheme="minorHAnsi"/>
                <w:sz w:val="20"/>
                <w:szCs w:val="20"/>
              </w:rPr>
              <w:fldChar w:fldCharType="end"/>
            </w:r>
          </w:p>
        </w:tc>
      </w:tr>
      <w:tr w:rsidR="00D213AA" w:rsidRPr="00A70AAE" w14:paraId="7940A7C5" w14:textId="77777777" w:rsidTr="00DF193E">
        <w:trPr>
          <w:trHeight w:val="439"/>
          <w:jc w:val="center"/>
        </w:trPr>
        <w:tc>
          <w:tcPr>
            <w:tcW w:w="4166" w:type="pct"/>
            <w:shd w:val="clear" w:color="auto" w:fill="auto"/>
          </w:tcPr>
          <w:p w14:paraId="5E16F25B" w14:textId="56C58640" w:rsidR="00D213AA" w:rsidRPr="00F750E3" w:rsidRDefault="00D213AA" w:rsidP="00197200">
            <w:pPr>
              <w:widowControl w:val="0"/>
              <w:numPr>
                <w:ilvl w:val="0"/>
                <w:numId w:val="31"/>
              </w:numPr>
              <w:suppressAutoHyphens/>
              <w:autoSpaceDN w:val="0"/>
              <w:spacing w:before="40"/>
              <w:contextualSpacing/>
              <w:jc w:val="both"/>
              <w:textAlignment w:val="baseline"/>
              <w:rPr>
                <w:sz w:val="20"/>
                <w:szCs w:val="20"/>
              </w:rPr>
            </w:pPr>
            <w:r w:rsidRPr="00502057">
              <w:rPr>
                <w:rFonts w:ascii="Calibri" w:eastAsia="Calibri" w:hAnsi="Calibri" w:cs="Calibri"/>
                <w:bCs/>
                <w:sz w:val="20"/>
                <w:szCs w:val="20"/>
              </w:rPr>
              <w:t>Praticare l’attività apistica nelle aree eleggibili individuate dall’ultima versione disponibile della “Carta d’uso di interesse apistico–ACA18” presente nel Geoportale della Regione Piemonte,</w:t>
            </w:r>
            <w:r>
              <w:rPr>
                <w:rFonts w:ascii="Calibri" w:eastAsia="Calibri" w:hAnsi="Calibri" w:cs="Calibri"/>
                <w:bCs/>
                <w:sz w:val="20"/>
                <w:szCs w:val="20"/>
              </w:rPr>
              <w:t xml:space="preserve"> </w:t>
            </w:r>
            <w:r w:rsidRPr="00502057">
              <w:rPr>
                <w:rFonts w:ascii="Calibri" w:eastAsia="Calibri" w:hAnsi="Calibri" w:cs="Calibri"/>
                <w:bCs/>
                <w:sz w:val="20"/>
                <w:szCs w:val="20"/>
              </w:rPr>
              <w:t>con esclusione delle aree ad elevata intensità agricola e le aree urbane</w:t>
            </w:r>
          </w:p>
        </w:tc>
        <w:tc>
          <w:tcPr>
            <w:tcW w:w="443" w:type="pct"/>
            <w:shd w:val="clear" w:color="auto" w:fill="auto"/>
          </w:tcPr>
          <w:p w14:paraId="315C6ACC" w14:textId="3498ECBB" w:rsidR="00D213AA" w:rsidRPr="00A70AAE" w:rsidRDefault="00D213AA" w:rsidP="00D213AA">
            <w:pPr>
              <w:spacing w:before="40"/>
              <w:jc w:val="center"/>
              <w:rPr>
                <w:rFonts w:cstheme="minorHAnsi"/>
                <w:sz w:val="20"/>
                <w:szCs w:val="20"/>
              </w:rPr>
            </w:pPr>
            <w:r w:rsidRPr="00A70AAE">
              <w:rPr>
                <w:rFonts w:cstheme="minorHAnsi"/>
                <w:sz w:val="20"/>
                <w:szCs w:val="20"/>
              </w:rPr>
              <w:fldChar w:fldCharType="begin">
                <w:ffData>
                  <w:name w:val="Check1"/>
                  <w:enabled/>
                  <w:calcOnExit w:val="0"/>
                  <w:checkBox>
                    <w:sizeAuto/>
                    <w:default w:val="0"/>
                  </w:checkBox>
                </w:ffData>
              </w:fldChar>
            </w:r>
            <w:r w:rsidRPr="00A70AAE">
              <w:rPr>
                <w:rFonts w:cstheme="minorHAnsi"/>
                <w:sz w:val="20"/>
                <w:szCs w:val="20"/>
              </w:rPr>
              <w:instrText xml:space="preserve"> FORMCHECKBOX </w:instrText>
            </w:r>
            <w:r w:rsidR="00645613">
              <w:rPr>
                <w:rFonts w:cstheme="minorHAnsi"/>
                <w:sz w:val="20"/>
                <w:szCs w:val="20"/>
              </w:rPr>
            </w:r>
            <w:r w:rsidR="00645613">
              <w:rPr>
                <w:rFonts w:cstheme="minorHAnsi"/>
                <w:sz w:val="20"/>
                <w:szCs w:val="20"/>
              </w:rPr>
              <w:fldChar w:fldCharType="separate"/>
            </w:r>
            <w:r w:rsidRPr="00A70AAE">
              <w:rPr>
                <w:rFonts w:cstheme="minorHAnsi"/>
                <w:sz w:val="20"/>
                <w:szCs w:val="20"/>
              </w:rPr>
              <w:fldChar w:fldCharType="end"/>
            </w:r>
          </w:p>
        </w:tc>
        <w:tc>
          <w:tcPr>
            <w:tcW w:w="390" w:type="pct"/>
            <w:shd w:val="clear" w:color="auto" w:fill="auto"/>
          </w:tcPr>
          <w:p w14:paraId="4179D080" w14:textId="69BE93C1" w:rsidR="00D213AA" w:rsidRPr="00A70AAE" w:rsidRDefault="00D213AA" w:rsidP="00D213AA">
            <w:pPr>
              <w:spacing w:before="40"/>
              <w:jc w:val="center"/>
              <w:rPr>
                <w:rFonts w:cstheme="minorHAnsi"/>
                <w:sz w:val="20"/>
                <w:szCs w:val="20"/>
              </w:rPr>
            </w:pPr>
            <w:r w:rsidRPr="00A70AAE">
              <w:rPr>
                <w:rFonts w:cstheme="minorHAnsi"/>
                <w:sz w:val="20"/>
                <w:szCs w:val="20"/>
              </w:rPr>
              <w:fldChar w:fldCharType="begin">
                <w:ffData>
                  <w:name w:val="Check1"/>
                  <w:enabled/>
                  <w:calcOnExit w:val="0"/>
                  <w:checkBox>
                    <w:sizeAuto/>
                    <w:default w:val="0"/>
                  </w:checkBox>
                </w:ffData>
              </w:fldChar>
            </w:r>
            <w:r w:rsidRPr="00A70AAE">
              <w:rPr>
                <w:rFonts w:cstheme="minorHAnsi"/>
                <w:sz w:val="20"/>
                <w:szCs w:val="20"/>
              </w:rPr>
              <w:instrText xml:space="preserve"> FORMCHECKBOX </w:instrText>
            </w:r>
            <w:r w:rsidR="00645613">
              <w:rPr>
                <w:rFonts w:cstheme="minorHAnsi"/>
                <w:sz w:val="20"/>
                <w:szCs w:val="20"/>
              </w:rPr>
            </w:r>
            <w:r w:rsidR="00645613">
              <w:rPr>
                <w:rFonts w:cstheme="minorHAnsi"/>
                <w:sz w:val="20"/>
                <w:szCs w:val="20"/>
              </w:rPr>
              <w:fldChar w:fldCharType="separate"/>
            </w:r>
            <w:r w:rsidRPr="00A70AAE">
              <w:rPr>
                <w:rFonts w:cstheme="minorHAnsi"/>
                <w:sz w:val="20"/>
                <w:szCs w:val="20"/>
              </w:rPr>
              <w:fldChar w:fldCharType="end"/>
            </w:r>
          </w:p>
        </w:tc>
      </w:tr>
    </w:tbl>
    <w:p w14:paraId="66A1C7D8" w14:textId="77777777" w:rsidR="00502057" w:rsidRPr="00D213AA" w:rsidRDefault="00502057" w:rsidP="001E28C3">
      <w:pPr>
        <w:rPr>
          <w:rFonts w:ascii="Calibri" w:eastAsia="Times New Roman" w:hAnsi="Calibri" w:cs="Calibri"/>
          <w:i/>
          <w:iCs/>
          <w:kern w:val="0"/>
          <w:sz w:val="16"/>
          <w:szCs w:val="16"/>
          <w:lang w:eastAsia="it-IT"/>
          <w14:ligatures w14:val="none"/>
        </w:rPr>
      </w:pPr>
    </w:p>
    <w:tbl>
      <w:tblPr>
        <w:tblStyle w:val="Grigliatabella"/>
        <w:tblW w:w="5151" w:type="pct"/>
        <w:jc w:val="center"/>
        <w:tblCellMar>
          <w:top w:w="28" w:type="dxa"/>
          <w:left w:w="28" w:type="dxa"/>
          <w:bottom w:w="28" w:type="dxa"/>
          <w:right w:w="28" w:type="dxa"/>
        </w:tblCellMar>
        <w:tblLook w:val="04A0" w:firstRow="1" w:lastRow="0" w:firstColumn="1" w:lastColumn="0" w:noHBand="0" w:noVBand="1"/>
      </w:tblPr>
      <w:tblGrid>
        <w:gridCol w:w="429"/>
        <w:gridCol w:w="1021"/>
        <w:gridCol w:w="7009"/>
        <w:gridCol w:w="607"/>
        <w:gridCol w:w="607"/>
        <w:gridCol w:w="607"/>
      </w:tblGrid>
      <w:tr w:rsidR="00F84C40" w:rsidRPr="00924C95" w14:paraId="7C8AB271" w14:textId="5E5ED28C" w:rsidTr="00021448">
        <w:trPr>
          <w:tblHeader/>
          <w:jc w:val="center"/>
        </w:trPr>
        <w:tc>
          <w:tcPr>
            <w:tcW w:w="4115" w:type="pct"/>
            <w:gridSpan w:val="3"/>
            <w:shd w:val="clear" w:color="auto" w:fill="F2F2F2" w:themeFill="background1" w:themeFillShade="F2"/>
            <w:vAlign w:val="center"/>
          </w:tcPr>
          <w:p w14:paraId="1547BF83" w14:textId="2B9E312C" w:rsidR="00F84C40" w:rsidRPr="00924C95" w:rsidRDefault="00F84C40" w:rsidP="009943FB">
            <w:pPr>
              <w:spacing w:before="40"/>
              <w:rPr>
                <w:rFonts w:ascii="Calibri" w:eastAsia="Times New Roman" w:hAnsi="Calibri" w:cs="Calibri"/>
                <w:b/>
                <w:bCs/>
                <w14:ligatures w14:val="none"/>
              </w:rPr>
            </w:pPr>
            <w:r w:rsidRPr="00924C95">
              <w:rPr>
                <w:rFonts w:ascii="Calibri" w:eastAsia="Times New Roman" w:hAnsi="Calibri" w:cs="Calibri"/>
                <w:b/>
                <w:bCs/>
                <w14:ligatures w14:val="none"/>
              </w:rPr>
              <w:t>IMPEGN</w:t>
            </w:r>
            <w:r w:rsidR="00E815BE">
              <w:rPr>
                <w:rFonts w:ascii="Calibri" w:eastAsia="Times New Roman" w:hAnsi="Calibri" w:cs="Calibri"/>
                <w:b/>
                <w:bCs/>
                <w14:ligatures w14:val="none"/>
              </w:rPr>
              <w:t>I</w:t>
            </w:r>
          </w:p>
        </w:tc>
        <w:tc>
          <w:tcPr>
            <w:tcW w:w="885" w:type="pct"/>
            <w:gridSpan w:val="3"/>
            <w:shd w:val="clear" w:color="auto" w:fill="F2F2F2" w:themeFill="background1" w:themeFillShade="F2"/>
          </w:tcPr>
          <w:p w14:paraId="76C02BE2" w14:textId="204C9B53" w:rsidR="00F84C40" w:rsidRPr="00924C95" w:rsidRDefault="00F84C40" w:rsidP="00B24064">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Rispettato</w:t>
            </w:r>
          </w:p>
        </w:tc>
      </w:tr>
      <w:tr w:rsidR="004453B9" w:rsidRPr="00924C95" w14:paraId="3DBBACB9" w14:textId="77777777" w:rsidTr="00C11ED2">
        <w:trPr>
          <w:trHeight w:val="450"/>
          <w:tblHeader/>
          <w:jc w:val="center"/>
        </w:trPr>
        <w:tc>
          <w:tcPr>
            <w:tcW w:w="209" w:type="pct"/>
            <w:shd w:val="clear" w:color="auto" w:fill="F2F2F2" w:themeFill="background1" w:themeFillShade="F2"/>
            <w:vAlign w:val="center"/>
          </w:tcPr>
          <w:p w14:paraId="063BD567" w14:textId="69B061DC" w:rsidR="009943FB" w:rsidRPr="00924C95" w:rsidRDefault="009943FB" w:rsidP="009943FB">
            <w:pPr>
              <w:spacing w:before="40"/>
              <w:rPr>
                <w:rFonts w:ascii="Calibri" w:eastAsia="Times New Roman" w:hAnsi="Calibri" w:cs="Calibri"/>
                <w:b/>
                <w:bCs/>
                <w14:ligatures w14:val="none"/>
              </w:rPr>
            </w:pPr>
            <w:r w:rsidRPr="00924C95">
              <w:rPr>
                <w:rFonts w:ascii="Calibri" w:eastAsia="Times New Roman" w:hAnsi="Calibri" w:cs="Calibri"/>
                <w:b/>
                <w:bCs/>
                <w14:ligatures w14:val="none"/>
              </w:rPr>
              <w:t>N°</w:t>
            </w:r>
          </w:p>
        </w:tc>
        <w:tc>
          <w:tcPr>
            <w:tcW w:w="497" w:type="pct"/>
            <w:shd w:val="clear" w:color="auto" w:fill="F2F2F2" w:themeFill="background1" w:themeFillShade="F2"/>
            <w:vAlign w:val="center"/>
          </w:tcPr>
          <w:p w14:paraId="40768338" w14:textId="2EA72384" w:rsidR="009943FB" w:rsidRPr="00924C95" w:rsidRDefault="009943FB" w:rsidP="009943FB">
            <w:pPr>
              <w:spacing w:before="40"/>
              <w:rPr>
                <w:rFonts w:ascii="Calibri" w:eastAsia="Times New Roman" w:hAnsi="Calibri" w:cs="Calibri"/>
                <w:b/>
                <w:bCs/>
                <w14:ligatures w14:val="none"/>
              </w:rPr>
            </w:pPr>
            <w:r w:rsidRPr="00924C95">
              <w:rPr>
                <w:rFonts w:ascii="Calibri" w:eastAsia="Times New Roman" w:hAnsi="Calibri" w:cs="Calibri"/>
                <w:b/>
                <w:bCs/>
                <w14:ligatures w14:val="none"/>
              </w:rPr>
              <w:t>Codice controllo</w:t>
            </w:r>
          </w:p>
        </w:tc>
        <w:tc>
          <w:tcPr>
            <w:tcW w:w="3409" w:type="pct"/>
            <w:shd w:val="clear" w:color="auto" w:fill="F2F2F2" w:themeFill="background1" w:themeFillShade="F2"/>
            <w:vAlign w:val="center"/>
          </w:tcPr>
          <w:p w14:paraId="0BB29AB1" w14:textId="5D0A5CB0" w:rsidR="009943FB" w:rsidRPr="00924C95" w:rsidRDefault="009943FB" w:rsidP="009943FB">
            <w:pPr>
              <w:spacing w:before="40"/>
              <w:rPr>
                <w:rFonts w:ascii="Calibri" w:eastAsia="Times New Roman" w:hAnsi="Calibri" w:cs="Calibri"/>
                <w:b/>
                <w:bCs/>
                <w14:ligatures w14:val="none"/>
              </w:rPr>
            </w:pPr>
            <w:r w:rsidRPr="00924C95">
              <w:rPr>
                <w:rFonts w:ascii="Calibri" w:eastAsia="Times New Roman" w:hAnsi="Calibri" w:cs="Calibri"/>
                <w:b/>
                <w:bCs/>
                <w14:ligatures w14:val="none"/>
              </w:rPr>
              <w:t>Descrizione elemento di controllo</w:t>
            </w:r>
          </w:p>
        </w:tc>
        <w:tc>
          <w:tcPr>
            <w:tcW w:w="295" w:type="pct"/>
            <w:shd w:val="clear" w:color="auto" w:fill="F2F2F2" w:themeFill="background1" w:themeFillShade="F2"/>
          </w:tcPr>
          <w:p w14:paraId="01FCE058" w14:textId="53C6EAC5" w:rsidR="009943FB" w:rsidRPr="00924C95" w:rsidRDefault="009943FB" w:rsidP="002E2AF6">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SI</w:t>
            </w:r>
          </w:p>
        </w:tc>
        <w:tc>
          <w:tcPr>
            <w:tcW w:w="295" w:type="pct"/>
            <w:shd w:val="clear" w:color="auto" w:fill="F2F2F2" w:themeFill="background1" w:themeFillShade="F2"/>
          </w:tcPr>
          <w:p w14:paraId="458306AE" w14:textId="7B2EA897" w:rsidR="009943FB" w:rsidRPr="00924C95" w:rsidRDefault="009943FB" w:rsidP="00B24064">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NO</w:t>
            </w:r>
          </w:p>
        </w:tc>
        <w:tc>
          <w:tcPr>
            <w:tcW w:w="295" w:type="pct"/>
            <w:shd w:val="clear" w:color="auto" w:fill="F2F2F2" w:themeFill="background1" w:themeFillShade="F2"/>
          </w:tcPr>
          <w:p w14:paraId="5DE538AA" w14:textId="3F435C38" w:rsidR="009943FB" w:rsidRPr="00924C95" w:rsidRDefault="009943FB" w:rsidP="00B24064">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NA</w:t>
            </w:r>
          </w:p>
        </w:tc>
      </w:tr>
      <w:tr w:rsidR="004453B9" w:rsidRPr="00924C95" w14:paraId="2A0A968D" w14:textId="77777777" w:rsidTr="00502057">
        <w:trPr>
          <w:trHeight w:val="439"/>
          <w:jc w:val="center"/>
        </w:trPr>
        <w:tc>
          <w:tcPr>
            <w:tcW w:w="209" w:type="pct"/>
            <w:vAlign w:val="center"/>
          </w:tcPr>
          <w:p w14:paraId="687D6A9C" w14:textId="38572092" w:rsidR="009943FB" w:rsidRPr="00924C95" w:rsidRDefault="009943FB" w:rsidP="009943FB">
            <w:pPr>
              <w:spacing w:before="40"/>
              <w:rPr>
                <w:rFonts w:ascii="Calibri" w:eastAsia="Times New Roman" w:hAnsi="Calibri" w:cs="Calibri"/>
                <w:b/>
                <w:bCs/>
                <w:sz w:val="20"/>
                <w:szCs w:val="20"/>
                <w14:ligatures w14:val="none"/>
              </w:rPr>
            </w:pPr>
            <w:bookmarkStart w:id="1" w:name="_Hlk138687496"/>
          </w:p>
        </w:tc>
        <w:tc>
          <w:tcPr>
            <w:tcW w:w="497" w:type="pct"/>
          </w:tcPr>
          <w:p w14:paraId="2E6FC1E8" w14:textId="6FE17BCB" w:rsidR="009943FB" w:rsidRPr="00924C95" w:rsidRDefault="009943FB" w:rsidP="00405015">
            <w:pPr>
              <w:pStyle w:val="Corpotesto"/>
              <w:spacing w:before="40"/>
              <w:ind w:right="290"/>
              <w:jc w:val="left"/>
              <w:rPr>
                <w:rFonts w:ascii="Calibri" w:hAnsi="Calibri" w:cs="Calibri"/>
                <w:b/>
                <w:bCs/>
              </w:rPr>
            </w:pPr>
          </w:p>
        </w:tc>
        <w:tc>
          <w:tcPr>
            <w:tcW w:w="3409" w:type="pct"/>
            <w:vAlign w:val="center"/>
          </w:tcPr>
          <w:p w14:paraId="106EB5F4" w14:textId="4F5667F0" w:rsidR="009943FB" w:rsidRPr="00F750E3" w:rsidRDefault="00F750E3" w:rsidP="00F750E3">
            <w:pPr>
              <w:pStyle w:val="Default"/>
              <w:numPr>
                <w:ilvl w:val="0"/>
                <w:numId w:val="1"/>
              </w:numPr>
              <w:ind w:left="329" w:hanging="283"/>
              <w:rPr>
                <w:rFonts w:asciiTheme="minorHAnsi" w:eastAsia="Calibri" w:hAnsiTheme="minorHAnsi" w:cstheme="minorHAnsi"/>
                <w:color w:val="auto"/>
                <w:sz w:val="20"/>
                <w:szCs w:val="20"/>
              </w:rPr>
            </w:pPr>
            <w:r>
              <w:rPr>
                <w:rFonts w:asciiTheme="minorHAnsi" w:hAnsiTheme="minorHAnsi" w:cstheme="minorHAnsi"/>
                <w:sz w:val="20"/>
                <w:szCs w:val="20"/>
              </w:rPr>
              <w:t>L</w:t>
            </w:r>
            <w:r w:rsidRPr="007333EC">
              <w:rPr>
                <w:rFonts w:asciiTheme="minorHAnsi" w:eastAsia="Calibri" w:hAnsiTheme="minorHAnsi" w:cstheme="minorHAnsi"/>
                <w:color w:val="auto"/>
                <w:sz w:val="20"/>
                <w:szCs w:val="20"/>
              </w:rPr>
              <w:t xml:space="preserve">’attività apistica </w:t>
            </w:r>
            <w:r>
              <w:rPr>
                <w:rFonts w:asciiTheme="minorHAnsi" w:eastAsia="Calibri" w:hAnsiTheme="minorHAnsi" w:cstheme="minorHAnsi"/>
                <w:color w:val="auto"/>
                <w:sz w:val="20"/>
                <w:szCs w:val="20"/>
              </w:rPr>
              <w:t xml:space="preserve">è praticata </w:t>
            </w:r>
            <w:r w:rsidRPr="007333EC">
              <w:rPr>
                <w:rFonts w:asciiTheme="minorHAnsi" w:eastAsia="Calibri" w:hAnsiTheme="minorHAnsi" w:cstheme="minorHAnsi"/>
                <w:color w:val="auto"/>
                <w:sz w:val="20"/>
                <w:szCs w:val="20"/>
              </w:rPr>
              <w:t xml:space="preserve">in una o più aree prescelte tra quelle eleggibili individuate dall’ultima versione della “Carta d’uso di interesse apistico – ACA 18”, con esclusione delle aree ad elevata intensità agricola e le aree urbane </w:t>
            </w:r>
          </w:p>
        </w:tc>
        <w:tc>
          <w:tcPr>
            <w:tcW w:w="295" w:type="pct"/>
          </w:tcPr>
          <w:p w14:paraId="02470EDC" w14:textId="760B46FF" w:rsidR="009943FB" w:rsidRPr="00502057" w:rsidRDefault="00F06FD4" w:rsidP="00502057">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7B11D0C1" w14:textId="29AFA8E3" w:rsidR="009943FB" w:rsidRPr="00502057" w:rsidRDefault="00F06FD4" w:rsidP="00502057">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75827D37" w14:textId="28980DDC" w:rsidR="009943FB" w:rsidRPr="00502057" w:rsidRDefault="00B24064" w:rsidP="00502057">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r>
      <w:bookmarkEnd w:id="1"/>
      <w:tr w:rsidR="004453B9" w:rsidRPr="00924C95" w14:paraId="00646051" w14:textId="77777777" w:rsidTr="00502057">
        <w:trPr>
          <w:trHeight w:val="360"/>
          <w:jc w:val="center"/>
        </w:trPr>
        <w:tc>
          <w:tcPr>
            <w:tcW w:w="209" w:type="pct"/>
            <w:vAlign w:val="center"/>
          </w:tcPr>
          <w:p w14:paraId="1864307D" w14:textId="42E0D8AB" w:rsidR="004F11F8" w:rsidRPr="00924C95" w:rsidRDefault="004F11F8" w:rsidP="004F11F8">
            <w:pPr>
              <w:spacing w:before="40"/>
              <w:rPr>
                <w:rFonts w:ascii="Calibri" w:eastAsia="Times New Roman" w:hAnsi="Calibri" w:cs="Calibri"/>
                <w:b/>
                <w:bCs/>
                <w:sz w:val="20"/>
                <w:szCs w:val="20"/>
                <w14:ligatures w14:val="none"/>
              </w:rPr>
            </w:pPr>
          </w:p>
        </w:tc>
        <w:tc>
          <w:tcPr>
            <w:tcW w:w="497" w:type="pct"/>
            <w:vAlign w:val="center"/>
          </w:tcPr>
          <w:p w14:paraId="56A4F6C9" w14:textId="6B1FED55" w:rsidR="004F11F8" w:rsidRPr="00924C95" w:rsidRDefault="004F11F8" w:rsidP="004F11F8">
            <w:pPr>
              <w:spacing w:before="40"/>
              <w:rPr>
                <w:rFonts w:ascii="Calibri" w:hAnsi="Calibri" w:cs="Calibri"/>
                <w:b/>
                <w:bCs/>
                <w:sz w:val="20"/>
                <w:szCs w:val="20"/>
              </w:rPr>
            </w:pPr>
          </w:p>
        </w:tc>
        <w:tc>
          <w:tcPr>
            <w:tcW w:w="3409" w:type="pct"/>
            <w:vAlign w:val="center"/>
          </w:tcPr>
          <w:p w14:paraId="119C72E3" w14:textId="3C2D4ECD" w:rsidR="008B1A2C" w:rsidRPr="00F750E3" w:rsidRDefault="00F750E3" w:rsidP="00F750E3">
            <w:pPr>
              <w:pStyle w:val="Corpotesto"/>
              <w:numPr>
                <w:ilvl w:val="0"/>
                <w:numId w:val="1"/>
              </w:numPr>
              <w:spacing w:before="40"/>
              <w:ind w:left="329" w:right="357" w:hanging="283"/>
              <w:jc w:val="left"/>
              <w:rPr>
                <w:rFonts w:asciiTheme="minorHAnsi" w:hAnsiTheme="minorHAnsi" w:cstheme="minorHAnsi"/>
              </w:rPr>
            </w:pPr>
            <w:r>
              <w:rPr>
                <w:rFonts w:asciiTheme="minorHAnsi" w:hAnsiTheme="minorHAnsi" w:cstheme="minorHAnsi"/>
              </w:rPr>
              <w:t>La singola postazione non super</w:t>
            </w:r>
            <w:r w:rsidR="0024142F">
              <w:rPr>
                <w:rFonts w:asciiTheme="minorHAnsi" w:hAnsiTheme="minorHAnsi" w:cstheme="minorHAnsi"/>
              </w:rPr>
              <w:t>a</w:t>
            </w:r>
            <w:r>
              <w:rPr>
                <w:rFonts w:asciiTheme="minorHAnsi" w:hAnsiTheme="minorHAnsi" w:cstheme="minorHAnsi"/>
              </w:rPr>
              <w:t xml:space="preserve"> il numero massimo di 80 alv</w:t>
            </w:r>
            <w:r w:rsidR="00502057">
              <w:rPr>
                <w:rFonts w:asciiTheme="minorHAnsi" w:hAnsiTheme="minorHAnsi" w:cstheme="minorHAnsi"/>
              </w:rPr>
              <w:t>e</w:t>
            </w:r>
            <w:r>
              <w:rPr>
                <w:rFonts w:asciiTheme="minorHAnsi" w:hAnsiTheme="minorHAnsi" w:cstheme="minorHAnsi"/>
              </w:rPr>
              <w:t>ari</w:t>
            </w:r>
          </w:p>
        </w:tc>
        <w:tc>
          <w:tcPr>
            <w:tcW w:w="295" w:type="pct"/>
          </w:tcPr>
          <w:p w14:paraId="39F0173A" w14:textId="43CD819A" w:rsidR="004F11F8" w:rsidRPr="00502057" w:rsidRDefault="004F11F8" w:rsidP="00502057">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4AB7DEB7" w14:textId="3DF1BD13" w:rsidR="004F11F8" w:rsidRPr="00502057" w:rsidRDefault="004F11F8" w:rsidP="00502057">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0AE7F9BC" w14:textId="7DEF4A5B" w:rsidR="004F11F8" w:rsidRPr="00502057" w:rsidRDefault="004F11F8" w:rsidP="00502057">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r>
      <w:tr w:rsidR="0024142F" w:rsidRPr="00924C95" w14:paraId="1F17389D" w14:textId="77777777" w:rsidTr="00502057">
        <w:trPr>
          <w:trHeight w:val="360"/>
          <w:jc w:val="center"/>
        </w:trPr>
        <w:tc>
          <w:tcPr>
            <w:tcW w:w="209" w:type="pct"/>
            <w:vAlign w:val="center"/>
          </w:tcPr>
          <w:p w14:paraId="71D2ABB3" w14:textId="77777777" w:rsidR="0024142F" w:rsidRPr="00924C95" w:rsidRDefault="0024142F" w:rsidP="0024142F">
            <w:pPr>
              <w:spacing w:before="40"/>
              <w:rPr>
                <w:rFonts w:ascii="Calibri" w:eastAsia="Times New Roman" w:hAnsi="Calibri" w:cs="Calibri"/>
                <w:b/>
                <w:bCs/>
                <w:sz w:val="20"/>
                <w:szCs w:val="20"/>
                <w14:ligatures w14:val="none"/>
              </w:rPr>
            </w:pPr>
          </w:p>
        </w:tc>
        <w:tc>
          <w:tcPr>
            <w:tcW w:w="497" w:type="pct"/>
            <w:vAlign w:val="center"/>
          </w:tcPr>
          <w:p w14:paraId="3A11E21F" w14:textId="77777777" w:rsidR="0024142F" w:rsidRPr="00924C95" w:rsidRDefault="0024142F" w:rsidP="0024142F">
            <w:pPr>
              <w:spacing w:before="40"/>
              <w:rPr>
                <w:rFonts w:ascii="Calibri" w:hAnsi="Calibri" w:cs="Calibri"/>
                <w:b/>
                <w:bCs/>
                <w:sz w:val="20"/>
                <w:szCs w:val="20"/>
              </w:rPr>
            </w:pPr>
          </w:p>
        </w:tc>
        <w:tc>
          <w:tcPr>
            <w:tcW w:w="3409" w:type="pct"/>
            <w:vAlign w:val="center"/>
          </w:tcPr>
          <w:p w14:paraId="5B1C8EE9" w14:textId="5D5178EE" w:rsidR="0024142F" w:rsidRPr="0024142F" w:rsidRDefault="0024142F" w:rsidP="0024142F">
            <w:pPr>
              <w:pStyle w:val="Corpotesto"/>
              <w:numPr>
                <w:ilvl w:val="0"/>
                <w:numId w:val="1"/>
              </w:numPr>
              <w:spacing w:before="40"/>
              <w:ind w:left="329" w:right="357" w:hanging="283"/>
              <w:jc w:val="left"/>
              <w:rPr>
                <w:rFonts w:asciiTheme="minorHAnsi" w:hAnsiTheme="minorHAnsi" w:cstheme="minorHAnsi"/>
              </w:rPr>
            </w:pPr>
            <w:bookmarkStart w:id="2" w:name="_Hlk141363000"/>
            <w:r>
              <w:rPr>
                <w:rFonts w:asciiTheme="minorHAnsi" w:hAnsiTheme="minorHAnsi" w:cstheme="minorHAnsi"/>
              </w:rPr>
              <w:t xml:space="preserve">La distanza minima tra gli apiari sotto impegno della medesima azione , ovvero dello stesso codice allevamento attribuito dall’ASL, non è inferiore a 2,2 km </w:t>
            </w:r>
            <w:bookmarkEnd w:id="2"/>
          </w:p>
        </w:tc>
        <w:tc>
          <w:tcPr>
            <w:tcW w:w="295" w:type="pct"/>
          </w:tcPr>
          <w:p w14:paraId="71A35DB4" w14:textId="453A8432" w:rsidR="0024142F" w:rsidRPr="00502057" w:rsidRDefault="0024142F" w:rsidP="0024142F">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234EB329" w14:textId="70EE5B70" w:rsidR="0024142F" w:rsidRPr="00502057" w:rsidRDefault="0024142F" w:rsidP="0024142F">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1D3BED9C" w14:textId="0336B966" w:rsidR="0024142F" w:rsidRPr="00502057" w:rsidRDefault="0024142F" w:rsidP="0024142F">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r>
      <w:tr w:rsidR="00C11ED2" w:rsidRPr="00924C95" w14:paraId="229720F0" w14:textId="77777777" w:rsidTr="00502057">
        <w:trPr>
          <w:trHeight w:val="360"/>
          <w:jc w:val="center"/>
        </w:trPr>
        <w:tc>
          <w:tcPr>
            <w:tcW w:w="209" w:type="pct"/>
            <w:vAlign w:val="center"/>
          </w:tcPr>
          <w:p w14:paraId="2D0FE11A" w14:textId="0F907568" w:rsidR="00DD1CC1" w:rsidRPr="00924C95" w:rsidRDefault="00DD1CC1" w:rsidP="00DD1CC1">
            <w:pPr>
              <w:spacing w:before="40"/>
              <w:rPr>
                <w:rFonts w:ascii="Calibri" w:eastAsia="Times New Roman" w:hAnsi="Calibri" w:cs="Calibri"/>
                <w:b/>
                <w:bCs/>
                <w:sz w:val="20"/>
                <w:szCs w:val="20"/>
                <w14:ligatures w14:val="none"/>
              </w:rPr>
            </w:pPr>
          </w:p>
        </w:tc>
        <w:tc>
          <w:tcPr>
            <w:tcW w:w="497" w:type="pct"/>
            <w:vAlign w:val="center"/>
          </w:tcPr>
          <w:p w14:paraId="553B7265" w14:textId="0C7B3678" w:rsidR="00DD1CC1" w:rsidRPr="00924C95" w:rsidRDefault="00DD1CC1" w:rsidP="00DD1CC1">
            <w:pPr>
              <w:spacing w:before="40"/>
              <w:rPr>
                <w:rFonts w:ascii="Calibri" w:eastAsia="Times New Roman" w:hAnsi="Calibri" w:cs="Calibri"/>
                <w:b/>
                <w:bCs/>
                <w:sz w:val="20"/>
                <w:szCs w:val="20"/>
                <w14:ligatures w14:val="none"/>
              </w:rPr>
            </w:pPr>
          </w:p>
        </w:tc>
        <w:tc>
          <w:tcPr>
            <w:tcW w:w="3409" w:type="pct"/>
            <w:vAlign w:val="center"/>
          </w:tcPr>
          <w:p w14:paraId="51C65F5C" w14:textId="499AF2F1" w:rsidR="005715C7" w:rsidRPr="00197200" w:rsidRDefault="00AB430F" w:rsidP="00B8113D">
            <w:pPr>
              <w:pStyle w:val="Paragrafoelenco"/>
              <w:numPr>
                <w:ilvl w:val="0"/>
                <w:numId w:val="33"/>
              </w:numPr>
              <w:spacing w:before="40"/>
              <w:rPr>
                <w:rFonts w:asciiTheme="minorHAnsi" w:hAnsiTheme="minorHAnsi" w:cstheme="minorHAnsi"/>
                <w:i/>
                <w:iCs/>
                <w:sz w:val="20"/>
                <w:szCs w:val="20"/>
              </w:rPr>
            </w:pPr>
            <w:r w:rsidRPr="00B8113D">
              <w:rPr>
                <w:rFonts w:asciiTheme="minorHAnsi" w:hAnsiTheme="minorHAnsi" w:cstheme="minorHAnsi"/>
                <w:sz w:val="20"/>
                <w:szCs w:val="20"/>
              </w:rPr>
              <w:t xml:space="preserve">Esclusivamente per </w:t>
            </w:r>
            <w:r w:rsidRPr="00B8113D">
              <w:rPr>
                <w:rFonts w:asciiTheme="minorHAnsi" w:hAnsiTheme="minorHAnsi" w:cstheme="minorHAnsi"/>
                <w:i/>
                <w:iCs/>
                <w:sz w:val="20"/>
                <w:szCs w:val="20"/>
                <w:u w:val="single"/>
              </w:rPr>
              <w:t xml:space="preserve">apicoltori nomadi </w:t>
            </w:r>
            <w:r w:rsidRPr="00B8113D">
              <w:rPr>
                <w:rFonts w:asciiTheme="minorHAnsi" w:hAnsiTheme="minorHAnsi" w:cstheme="minorHAnsi"/>
                <w:sz w:val="20"/>
                <w:szCs w:val="20"/>
              </w:rPr>
              <w:t>è garantito il mantenimento, per tutta la durata dell’impegno, del numero di alveari ammessi con la domanda di sostegno nelle aree previste dall’intervento per un numero minimo di giorni pari a 60 nel rispetto dei periodi di fioritura delle essenze botaniche relativamente alla zona in cui è collocato l’apiario</w:t>
            </w:r>
          </w:p>
          <w:p w14:paraId="260487FE" w14:textId="77777777" w:rsidR="00197200" w:rsidRPr="00B8113D" w:rsidRDefault="00197200" w:rsidP="00197200">
            <w:pPr>
              <w:pStyle w:val="Paragrafoelenco"/>
              <w:spacing w:before="40"/>
              <w:ind w:left="360"/>
              <w:rPr>
                <w:rFonts w:asciiTheme="minorHAnsi" w:hAnsiTheme="minorHAnsi" w:cstheme="minorHAnsi"/>
                <w:i/>
                <w:iCs/>
                <w:sz w:val="20"/>
                <w:szCs w:val="20"/>
              </w:rPr>
            </w:pPr>
          </w:p>
          <w:p w14:paraId="64A05F43" w14:textId="058E0253" w:rsidR="005715C7" w:rsidRPr="00502057" w:rsidRDefault="005715C7" w:rsidP="00B8113D">
            <w:pPr>
              <w:spacing w:before="40"/>
              <w:ind w:left="360"/>
              <w:rPr>
                <w:rFonts w:cstheme="minorHAnsi"/>
                <w:i/>
                <w:iCs/>
                <w:sz w:val="18"/>
                <w:szCs w:val="18"/>
              </w:rPr>
            </w:pPr>
            <w:r w:rsidRPr="00502057">
              <w:rPr>
                <w:rFonts w:cstheme="minorHAnsi"/>
                <w:i/>
                <w:iCs/>
                <w:sz w:val="18"/>
                <w:szCs w:val="18"/>
              </w:rPr>
              <w:t>NB: Fatto salvo il suddetto periodo minimo di giorni è facoltà dell’apicoltore spostare il/i proprio/i apiario/i in differenti punti all’interno delle aree ammissibili in funzione dei diversi periodi di fioritura specie di interesse mellifero e dei differenti indirizzi produttivi inerenti alle tipologie di miele che ogni beneficiario intende produrre.</w:t>
            </w:r>
          </w:p>
        </w:tc>
        <w:tc>
          <w:tcPr>
            <w:tcW w:w="295" w:type="pct"/>
          </w:tcPr>
          <w:p w14:paraId="77736D9F" w14:textId="6B700446" w:rsidR="00DD1CC1" w:rsidRPr="00502057" w:rsidRDefault="00DD1CC1" w:rsidP="00502057">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22415643" w14:textId="4360DA8E" w:rsidR="00DD1CC1" w:rsidRPr="00502057" w:rsidRDefault="00DD1CC1" w:rsidP="00502057">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3F971897" w14:textId="75AD4D6E" w:rsidR="00DD1CC1" w:rsidRPr="00502057" w:rsidRDefault="00DD1CC1" w:rsidP="00502057">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r>
      <w:tr w:rsidR="00C11ED2" w:rsidRPr="00924C95" w14:paraId="36956E77" w14:textId="77777777" w:rsidTr="00502057">
        <w:trPr>
          <w:trHeight w:val="360"/>
          <w:jc w:val="center"/>
        </w:trPr>
        <w:tc>
          <w:tcPr>
            <w:tcW w:w="209" w:type="pct"/>
            <w:vAlign w:val="center"/>
          </w:tcPr>
          <w:p w14:paraId="2873C5F1" w14:textId="5A4120B4" w:rsidR="00DD1CC1" w:rsidRPr="00924C95" w:rsidRDefault="00DD1CC1" w:rsidP="00DD1CC1">
            <w:pPr>
              <w:spacing w:before="40"/>
              <w:rPr>
                <w:rFonts w:ascii="Calibri" w:eastAsia="Times New Roman" w:hAnsi="Calibri" w:cs="Calibri"/>
                <w:b/>
                <w:bCs/>
                <w:sz w:val="20"/>
                <w:szCs w:val="20"/>
                <w14:ligatures w14:val="none"/>
              </w:rPr>
            </w:pPr>
          </w:p>
        </w:tc>
        <w:tc>
          <w:tcPr>
            <w:tcW w:w="497" w:type="pct"/>
            <w:vAlign w:val="center"/>
          </w:tcPr>
          <w:p w14:paraId="7C7D6DDD" w14:textId="77777777" w:rsidR="00DD1CC1" w:rsidRPr="00924C95" w:rsidRDefault="00DD1CC1" w:rsidP="00DD1CC1">
            <w:pPr>
              <w:spacing w:before="40"/>
              <w:rPr>
                <w:rFonts w:ascii="Calibri" w:eastAsia="Times New Roman" w:hAnsi="Calibri" w:cs="Calibri"/>
                <w:b/>
                <w:bCs/>
                <w:sz w:val="20"/>
                <w:szCs w:val="20"/>
                <w14:ligatures w14:val="none"/>
              </w:rPr>
            </w:pPr>
          </w:p>
        </w:tc>
        <w:tc>
          <w:tcPr>
            <w:tcW w:w="3409" w:type="pct"/>
            <w:vAlign w:val="center"/>
          </w:tcPr>
          <w:p w14:paraId="72ECA3C7" w14:textId="272AAEFF" w:rsidR="00DD1CC1" w:rsidRPr="00D213AA" w:rsidRDefault="00DF37C0" w:rsidP="00DF37C0">
            <w:pPr>
              <w:pStyle w:val="Default"/>
              <w:numPr>
                <w:ilvl w:val="0"/>
                <w:numId w:val="6"/>
              </w:numPr>
              <w:ind w:left="276" w:hanging="276"/>
              <w:rPr>
                <w:rFonts w:asciiTheme="minorHAnsi" w:hAnsiTheme="minorHAnsi" w:cstheme="minorHAnsi"/>
                <w:sz w:val="20"/>
                <w:szCs w:val="20"/>
              </w:rPr>
            </w:pPr>
            <w:r>
              <w:rPr>
                <w:rFonts w:asciiTheme="minorHAnsi" w:hAnsiTheme="minorHAnsi" w:cstheme="minorHAnsi"/>
                <w:sz w:val="20"/>
                <w:szCs w:val="20"/>
              </w:rPr>
              <w:t>E</w:t>
            </w:r>
            <w:r w:rsidRPr="001D5521">
              <w:rPr>
                <w:rFonts w:asciiTheme="minorHAnsi" w:hAnsiTheme="minorHAnsi" w:cstheme="minorHAnsi"/>
                <w:sz w:val="20"/>
                <w:szCs w:val="20"/>
              </w:rPr>
              <w:t xml:space="preserve">sclusivamente per </w:t>
            </w:r>
            <w:r w:rsidRPr="00C00F83">
              <w:rPr>
                <w:rFonts w:asciiTheme="minorHAnsi" w:hAnsiTheme="minorHAnsi" w:cstheme="minorHAnsi"/>
                <w:sz w:val="20"/>
                <w:szCs w:val="20"/>
                <w:u w:val="single"/>
              </w:rPr>
              <w:t>a</w:t>
            </w:r>
            <w:r w:rsidRPr="00C00F83">
              <w:rPr>
                <w:rFonts w:asciiTheme="minorHAnsi" w:hAnsiTheme="minorHAnsi" w:cstheme="minorHAnsi"/>
                <w:i/>
                <w:iCs/>
                <w:sz w:val="20"/>
                <w:szCs w:val="20"/>
                <w:u w:val="single"/>
              </w:rPr>
              <w:t>p</w:t>
            </w:r>
            <w:r>
              <w:rPr>
                <w:rFonts w:asciiTheme="minorHAnsi" w:hAnsiTheme="minorHAnsi" w:cstheme="minorHAnsi"/>
                <w:i/>
                <w:iCs/>
                <w:sz w:val="20"/>
                <w:szCs w:val="20"/>
                <w:u w:val="single"/>
              </w:rPr>
              <w:t xml:space="preserve">icoltori stanziali </w:t>
            </w:r>
            <w:r w:rsidRPr="00DF37C0">
              <w:rPr>
                <w:rFonts w:asciiTheme="minorHAnsi" w:hAnsiTheme="minorHAnsi" w:cstheme="minorHAnsi"/>
                <w:sz w:val="20"/>
                <w:szCs w:val="20"/>
              </w:rPr>
              <w:t xml:space="preserve">è garantito </w:t>
            </w:r>
            <w:r>
              <w:rPr>
                <w:rFonts w:asciiTheme="minorHAnsi" w:hAnsiTheme="minorHAnsi" w:cstheme="minorHAnsi"/>
                <w:sz w:val="20"/>
                <w:szCs w:val="20"/>
              </w:rPr>
              <w:t xml:space="preserve">il mantenimento, </w:t>
            </w:r>
            <w:r w:rsidRPr="007333EC">
              <w:rPr>
                <w:rFonts w:asciiTheme="minorHAnsi" w:hAnsiTheme="minorHAnsi" w:cstheme="minorHAnsi"/>
                <w:sz w:val="20"/>
                <w:szCs w:val="20"/>
              </w:rPr>
              <w:t xml:space="preserve">per tutta la durata dell’impegno, il numero di alveari ammessi con la domanda di sostegno nelle aree previste dall’intervento per 365 giorni/anno </w:t>
            </w:r>
          </w:p>
        </w:tc>
        <w:tc>
          <w:tcPr>
            <w:tcW w:w="295" w:type="pct"/>
          </w:tcPr>
          <w:p w14:paraId="7B540A17" w14:textId="5FCFF4CE" w:rsidR="00DD1CC1" w:rsidRPr="00502057" w:rsidRDefault="00DD1CC1"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62141DD9" w14:textId="47EF6045" w:rsidR="00DD1CC1" w:rsidRPr="00502057" w:rsidRDefault="00DD1CC1"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38C9F3A9" w14:textId="454D2450" w:rsidR="00DD1CC1" w:rsidRPr="00502057" w:rsidRDefault="00DD1CC1"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r>
      <w:tr w:rsidR="00675B62" w:rsidRPr="00924C95" w14:paraId="0496D307" w14:textId="77777777" w:rsidTr="00502057">
        <w:trPr>
          <w:trHeight w:val="360"/>
          <w:jc w:val="center"/>
        </w:trPr>
        <w:tc>
          <w:tcPr>
            <w:tcW w:w="209" w:type="pct"/>
            <w:vAlign w:val="center"/>
          </w:tcPr>
          <w:p w14:paraId="5F81DC6F" w14:textId="77777777" w:rsidR="00675B62" w:rsidRPr="00924C95" w:rsidRDefault="00675B62" w:rsidP="00DD1CC1">
            <w:pPr>
              <w:spacing w:before="40"/>
              <w:rPr>
                <w:rFonts w:ascii="Calibri" w:eastAsia="Times New Roman" w:hAnsi="Calibri" w:cs="Calibri"/>
                <w:b/>
                <w:bCs/>
                <w:sz w:val="20"/>
                <w:szCs w:val="20"/>
                <w14:ligatures w14:val="none"/>
              </w:rPr>
            </w:pPr>
          </w:p>
        </w:tc>
        <w:tc>
          <w:tcPr>
            <w:tcW w:w="497" w:type="pct"/>
            <w:vAlign w:val="center"/>
          </w:tcPr>
          <w:p w14:paraId="13F26C10" w14:textId="77777777" w:rsidR="00675B62" w:rsidRPr="00924C95" w:rsidRDefault="00675B62" w:rsidP="00DD1CC1">
            <w:pPr>
              <w:spacing w:before="40"/>
              <w:rPr>
                <w:rFonts w:ascii="Calibri" w:eastAsia="Times New Roman" w:hAnsi="Calibri" w:cs="Calibri"/>
                <w:b/>
                <w:bCs/>
                <w:sz w:val="20"/>
                <w:szCs w:val="20"/>
                <w14:ligatures w14:val="none"/>
              </w:rPr>
            </w:pPr>
          </w:p>
        </w:tc>
        <w:tc>
          <w:tcPr>
            <w:tcW w:w="3409" w:type="pct"/>
            <w:vAlign w:val="center"/>
          </w:tcPr>
          <w:p w14:paraId="56285E34" w14:textId="2D6EF4DA" w:rsidR="00675B62" w:rsidRDefault="00675B62" w:rsidP="00DF37C0">
            <w:pPr>
              <w:pStyle w:val="Default"/>
              <w:numPr>
                <w:ilvl w:val="0"/>
                <w:numId w:val="6"/>
              </w:numPr>
              <w:ind w:left="276" w:hanging="276"/>
              <w:rPr>
                <w:rFonts w:asciiTheme="minorHAnsi" w:hAnsiTheme="minorHAnsi" w:cstheme="minorHAnsi"/>
                <w:sz w:val="20"/>
                <w:szCs w:val="20"/>
              </w:rPr>
            </w:pPr>
            <w:r>
              <w:rPr>
                <w:rFonts w:asciiTheme="minorHAnsi" w:hAnsiTheme="minorHAnsi" w:cstheme="minorHAnsi"/>
                <w:sz w:val="20"/>
                <w:szCs w:val="20"/>
              </w:rPr>
              <w:t>Le informazioni riportate nella relazione tecnica annuale</w:t>
            </w:r>
            <w:r w:rsidR="00E656C8">
              <w:rPr>
                <w:rFonts w:asciiTheme="minorHAnsi" w:hAnsiTheme="minorHAnsi" w:cstheme="minorHAnsi"/>
                <w:sz w:val="20"/>
                <w:szCs w:val="20"/>
              </w:rPr>
              <w:t>,</w:t>
            </w:r>
            <w:r>
              <w:rPr>
                <w:rFonts w:asciiTheme="minorHAnsi" w:hAnsiTheme="minorHAnsi" w:cstheme="minorHAnsi"/>
                <w:sz w:val="20"/>
                <w:szCs w:val="20"/>
              </w:rPr>
              <w:t xml:space="preserve"> che vengono inserite sul SIAP in fase di presentazione della domanda di sostegno/pagamento  aree e specie botaniche interessate dall’intervento; numero di alveari,</w:t>
            </w:r>
            <w:r w:rsidR="00E656C8">
              <w:rPr>
                <w:rFonts w:asciiTheme="minorHAnsi" w:hAnsiTheme="minorHAnsi" w:cstheme="minorHAnsi"/>
                <w:sz w:val="20"/>
                <w:szCs w:val="20"/>
              </w:rPr>
              <w:t xml:space="preserve"> periodo di permanenza degli apiari) corr</w:t>
            </w:r>
            <w:r w:rsidR="005E577D">
              <w:rPr>
                <w:rFonts w:asciiTheme="minorHAnsi" w:hAnsiTheme="minorHAnsi" w:cstheme="minorHAnsi"/>
                <w:sz w:val="20"/>
                <w:szCs w:val="20"/>
              </w:rPr>
              <w:t>ispondo a quanto rilevato in campo al momento del sopralluogo</w:t>
            </w:r>
            <w:r w:rsidR="00C14400">
              <w:rPr>
                <w:rFonts w:asciiTheme="minorHAnsi" w:hAnsiTheme="minorHAnsi" w:cstheme="minorHAnsi"/>
                <w:sz w:val="20"/>
                <w:szCs w:val="20"/>
              </w:rPr>
              <w:t>.</w:t>
            </w:r>
          </w:p>
        </w:tc>
        <w:tc>
          <w:tcPr>
            <w:tcW w:w="295" w:type="pct"/>
          </w:tcPr>
          <w:p w14:paraId="65B2DA2A" w14:textId="77777777" w:rsidR="00675B62" w:rsidRPr="00502057" w:rsidRDefault="00675B62" w:rsidP="00502057">
            <w:pPr>
              <w:spacing w:before="40"/>
              <w:jc w:val="center"/>
              <w:rPr>
                <w:rFonts w:ascii="Calibri" w:hAnsi="Calibri" w:cs="Calibri"/>
                <w:sz w:val="20"/>
                <w:szCs w:val="20"/>
              </w:rPr>
            </w:pPr>
          </w:p>
        </w:tc>
        <w:tc>
          <w:tcPr>
            <w:tcW w:w="295" w:type="pct"/>
          </w:tcPr>
          <w:p w14:paraId="19685EF8" w14:textId="77777777" w:rsidR="00675B62" w:rsidRPr="00502057" w:rsidRDefault="00675B62" w:rsidP="00502057">
            <w:pPr>
              <w:spacing w:before="40"/>
              <w:jc w:val="center"/>
              <w:rPr>
                <w:rFonts w:ascii="Calibri" w:hAnsi="Calibri" w:cs="Calibri"/>
                <w:sz w:val="20"/>
                <w:szCs w:val="20"/>
              </w:rPr>
            </w:pPr>
          </w:p>
        </w:tc>
        <w:tc>
          <w:tcPr>
            <w:tcW w:w="295" w:type="pct"/>
          </w:tcPr>
          <w:p w14:paraId="540FFE2C" w14:textId="77777777" w:rsidR="00675B62" w:rsidRPr="00502057" w:rsidRDefault="00675B62" w:rsidP="00502057">
            <w:pPr>
              <w:spacing w:before="40"/>
              <w:jc w:val="center"/>
              <w:rPr>
                <w:rFonts w:ascii="Calibri" w:hAnsi="Calibri" w:cs="Calibri"/>
                <w:sz w:val="20"/>
                <w:szCs w:val="20"/>
              </w:rPr>
            </w:pPr>
          </w:p>
        </w:tc>
      </w:tr>
    </w:tbl>
    <w:p w14:paraId="13A59492" w14:textId="77777777" w:rsidR="00DF37C0" w:rsidRPr="00D213AA" w:rsidRDefault="00DF37C0" w:rsidP="00173FF1">
      <w:pPr>
        <w:spacing w:after="0" w:line="360" w:lineRule="auto"/>
        <w:rPr>
          <w:i/>
          <w:iCs/>
          <w:sz w:val="16"/>
          <w:szCs w:val="16"/>
        </w:rPr>
      </w:pPr>
    </w:p>
    <w:p w14:paraId="7738B0A5" w14:textId="77777777" w:rsidR="00021448" w:rsidRDefault="00021448" w:rsidP="00021448">
      <w:pPr>
        <w:rPr>
          <w:rFonts w:ascii="Calibri" w:eastAsia="Times New Roman" w:hAnsi="Calibri" w:cs="Calibri"/>
          <w:b/>
          <w:bCs/>
          <w:kern w:val="0"/>
          <w:sz w:val="24"/>
          <w:szCs w:val="24"/>
          <w:lang w:eastAsia="it-IT"/>
          <w14:ligatures w14:val="none"/>
        </w:rPr>
      </w:pPr>
    </w:p>
    <w:p w14:paraId="0A7A13EB" w14:textId="77777777" w:rsidR="00197200" w:rsidRDefault="00197200" w:rsidP="00021448">
      <w:pPr>
        <w:rPr>
          <w:rFonts w:ascii="Calibri" w:eastAsia="Times New Roman" w:hAnsi="Calibri" w:cs="Calibri"/>
          <w:b/>
          <w:bCs/>
          <w:kern w:val="0"/>
          <w:sz w:val="24"/>
          <w:szCs w:val="24"/>
          <w:lang w:eastAsia="it-IT"/>
          <w14:ligatures w14:val="none"/>
        </w:rPr>
      </w:pPr>
    </w:p>
    <w:p w14:paraId="3F17184D" w14:textId="77777777" w:rsidR="00520759" w:rsidRDefault="00520759" w:rsidP="00520759">
      <w:pPr>
        <w:spacing w:before="40"/>
        <w:ind w:left="360"/>
        <w:jc w:val="center"/>
        <w:rPr>
          <w:rFonts w:ascii="Calibri" w:eastAsia="Times New Roman" w:hAnsi="Calibri" w:cs="Calibri"/>
          <w:b/>
          <w:bCs/>
          <w:kern w:val="0"/>
          <w:sz w:val="24"/>
          <w:szCs w:val="24"/>
          <w:lang w:eastAsia="it-IT"/>
          <w14:ligatures w14:val="none"/>
        </w:rPr>
      </w:pPr>
    </w:p>
    <w:p w14:paraId="0E96D79E" w14:textId="77777777" w:rsidR="00520759" w:rsidRDefault="00520759" w:rsidP="00520759">
      <w:pPr>
        <w:spacing w:before="40"/>
        <w:ind w:left="360"/>
        <w:jc w:val="center"/>
        <w:rPr>
          <w:rFonts w:ascii="Calibri" w:eastAsia="Times New Roman" w:hAnsi="Calibri" w:cs="Calibri"/>
          <w:b/>
          <w:bCs/>
          <w:kern w:val="0"/>
          <w:sz w:val="24"/>
          <w:szCs w:val="24"/>
          <w:lang w:eastAsia="it-IT"/>
          <w14:ligatures w14:val="none"/>
        </w:rPr>
      </w:pPr>
    </w:p>
    <w:p w14:paraId="7E23CE16" w14:textId="740C1537" w:rsidR="00021448" w:rsidRPr="00520759" w:rsidRDefault="00021448" w:rsidP="00520759">
      <w:pPr>
        <w:pStyle w:val="Paragrafoelenco"/>
        <w:numPr>
          <w:ilvl w:val="0"/>
          <w:numId w:val="24"/>
        </w:numPr>
        <w:spacing w:before="40"/>
        <w:jc w:val="center"/>
        <w:rPr>
          <w:rFonts w:ascii="Calibri" w:hAnsi="Calibri" w:cs="Calibri"/>
          <w:b/>
          <w:bCs/>
          <w:sz w:val="28"/>
          <w:szCs w:val="28"/>
          <w:u w:val="single"/>
          <w14:ligatures w14:val="none"/>
        </w:rPr>
      </w:pPr>
      <w:r w:rsidRPr="00520759">
        <w:rPr>
          <w:rFonts w:ascii="Calibri" w:hAnsi="Calibri" w:cs="Calibri"/>
          <w:b/>
          <w:bCs/>
          <w:sz w:val="28"/>
          <w:szCs w:val="28"/>
          <w:u w:val="single"/>
          <w14:ligatures w14:val="none"/>
        </w:rPr>
        <w:t xml:space="preserve">VERIFICA DOCUMENTALE </w:t>
      </w:r>
    </w:p>
    <w:p w14:paraId="23A3E04E" w14:textId="77777777" w:rsidR="00021448" w:rsidRDefault="00021448" w:rsidP="00021448">
      <w:pPr>
        <w:spacing w:before="40"/>
        <w:jc w:val="center"/>
        <w:rPr>
          <w:rFonts w:ascii="Calibri" w:hAnsi="Calibri" w:cs="Calibri"/>
          <w:b/>
          <w:bCs/>
          <w:sz w:val="28"/>
          <w:szCs w:val="28"/>
          <w:u w:val="single"/>
          <w14:ligatures w14:val="none"/>
        </w:rPr>
      </w:pPr>
    </w:p>
    <w:tbl>
      <w:tblPr>
        <w:tblStyle w:val="Grigliatabella"/>
        <w:tblW w:w="5151" w:type="pct"/>
        <w:jc w:val="center"/>
        <w:tblCellMar>
          <w:top w:w="28" w:type="dxa"/>
          <w:left w:w="28" w:type="dxa"/>
          <w:bottom w:w="28" w:type="dxa"/>
          <w:right w:w="28" w:type="dxa"/>
        </w:tblCellMar>
        <w:tblLook w:val="04A0" w:firstRow="1" w:lastRow="0" w:firstColumn="1" w:lastColumn="0" w:noHBand="0" w:noVBand="1"/>
      </w:tblPr>
      <w:tblGrid>
        <w:gridCol w:w="429"/>
        <w:gridCol w:w="1021"/>
        <w:gridCol w:w="7009"/>
        <w:gridCol w:w="607"/>
        <w:gridCol w:w="607"/>
        <w:gridCol w:w="607"/>
      </w:tblGrid>
      <w:tr w:rsidR="00021448" w:rsidRPr="00924C95" w14:paraId="23927733" w14:textId="77777777" w:rsidTr="00021448">
        <w:trPr>
          <w:tblHeader/>
          <w:jc w:val="center"/>
        </w:trPr>
        <w:tc>
          <w:tcPr>
            <w:tcW w:w="4115" w:type="pct"/>
            <w:gridSpan w:val="3"/>
            <w:shd w:val="clear" w:color="auto" w:fill="F2F2F2" w:themeFill="background1" w:themeFillShade="F2"/>
            <w:vAlign w:val="center"/>
          </w:tcPr>
          <w:p w14:paraId="5AB66772" w14:textId="77777777" w:rsidR="00021448" w:rsidRPr="00924C95" w:rsidRDefault="00021448" w:rsidP="007D7ACC">
            <w:pPr>
              <w:spacing w:before="40"/>
              <w:rPr>
                <w:rFonts w:ascii="Calibri" w:eastAsia="Times New Roman" w:hAnsi="Calibri" w:cs="Calibri"/>
                <w:b/>
                <w:bCs/>
                <w14:ligatures w14:val="none"/>
              </w:rPr>
            </w:pPr>
            <w:r w:rsidRPr="00924C95">
              <w:rPr>
                <w:rFonts w:ascii="Calibri" w:eastAsia="Times New Roman" w:hAnsi="Calibri" w:cs="Calibri"/>
                <w:b/>
                <w:bCs/>
                <w14:ligatures w14:val="none"/>
              </w:rPr>
              <w:t>IMPEGN</w:t>
            </w:r>
            <w:r>
              <w:rPr>
                <w:rFonts w:ascii="Calibri" w:eastAsia="Times New Roman" w:hAnsi="Calibri" w:cs="Calibri"/>
                <w:b/>
                <w:bCs/>
                <w14:ligatures w14:val="none"/>
              </w:rPr>
              <w:t>I</w:t>
            </w:r>
          </w:p>
        </w:tc>
        <w:tc>
          <w:tcPr>
            <w:tcW w:w="885" w:type="pct"/>
            <w:gridSpan w:val="3"/>
            <w:shd w:val="clear" w:color="auto" w:fill="F2F2F2" w:themeFill="background1" w:themeFillShade="F2"/>
          </w:tcPr>
          <w:p w14:paraId="22AB6019" w14:textId="77777777" w:rsidR="00021448" w:rsidRPr="00924C95" w:rsidRDefault="00021448" w:rsidP="007D7ACC">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Rispettato</w:t>
            </w:r>
          </w:p>
        </w:tc>
      </w:tr>
      <w:tr w:rsidR="00021448" w:rsidRPr="00924C95" w14:paraId="7BDC63AE" w14:textId="77777777" w:rsidTr="007D7ACC">
        <w:trPr>
          <w:trHeight w:val="450"/>
          <w:tblHeader/>
          <w:jc w:val="center"/>
        </w:trPr>
        <w:tc>
          <w:tcPr>
            <w:tcW w:w="209" w:type="pct"/>
            <w:shd w:val="clear" w:color="auto" w:fill="F2F2F2" w:themeFill="background1" w:themeFillShade="F2"/>
            <w:vAlign w:val="center"/>
          </w:tcPr>
          <w:p w14:paraId="44F3AA61" w14:textId="77777777" w:rsidR="00021448" w:rsidRPr="00924C95" w:rsidRDefault="00021448" w:rsidP="007D7ACC">
            <w:pPr>
              <w:spacing w:before="40"/>
              <w:rPr>
                <w:rFonts w:ascii="Calibri" w:eastAsia="Times New Roman" w:hAnsi="Calibri" w:cs="Calibri"/>
                <w:b/>
                <w:bCs/>
                <w14:ligatures w14:val="none"/>
              </w:rPr>
            </w:pPr>
            <w:r w:rsidRPr="00924C95">
              <w:rPr>
                <w:rFonts w:ascii="Calibri" w:eastAsia="Times New Roman" w:hAnsi="Calibri" w:cs="Calibri"/>
                <w:b/>
                <w:bCs/>
                <w14:ligatures w14:val="none"/>
              </w:rPr>
              <w:t>N°</w:t>
            </w:r>
          </w:p>
        </w:tc>
        <w:tc>
          <w:tcPr>
            <w:tcW w:w="497" w:type="pct"/>
            <w:shd w:val="clear" w:color="auto" w:fill="F2F2F2" w:themeFill="background1" w:themeFillShade="F2"/>
            <w:vAlign w:val="center"/>
          </w:tcPr>
          <w:p w14:paraId="52DC36AF" w14:textId="77777777" w:rsidR="00021448" w:rsidRPr="00924C95" w:rsidRDefault="00021448" w:rsidP="007D7ACC">
            <w:pPr>
              <w:spacing w:before="40"/>
              <w:rPr>
                <w:rFonts w:ascii="Calibri" w:eastAsia="Times New Roman" w:hAnsi="Calibri" w:cs="Calibri"/>
                <w:b/>
                <w:bCs/>
                <w14:ligatures w14:val="none"/>
              </w:rPr>
            </w:pPr>
            <w:r w:rsidRPr="00924C95">
              <w:rPr>
                <w:rFonts w:ascii="Calibri" w:eastAsia="Times New Roman" w:hAnsi="Calibri" w:cs="Calibri"/>
                <w:b/>
                <w:bCs/>
                <w14:ligatures w14:val="none"/>
              </w:rPr>
              <w:t>Codice controllo</w:t>
            </w:r>
          </w:p>
        </w:tc>
        <w:tc>
          <w:tcPr>
            <w:tcW w:w="3409" w:type="pct"/>
            <w:shd w:val="clear" w:color="auto" w:fill="F2F2F2" w:themeFill="background1" w:themeFillShade="F2"/>
            <w:vAlign w:val="center"/>
          </w:tcPr>
          <w:p w14:paraId="652AC38B" w14:textId="77777777" w:rsidR="00021448" w:rsidRPr="00924C95" w:rsidRDefault="00021448" w:rsidP="007D7ACC">
            <w:pPr>
              <w:spacing w:before="40"/>
              <w:rPr>
                <w:rFonts w:ascii="Calibri" w:eastAsia="Times New Roman" w:hAnsi="Calibri" w:cs="Calibri"/>
                <w:b/>
                <w:bCs/>
                <w14:ligatures w14:val="none"/>
              </w:rPr>
            </w:pPr>
            <w:r w:rsidRPr="00924C95">
              <w:rPr>
                <w:rFonts w:ascii="Calibri" w:eastAsia="Times New Roman" w:hAnsi="Calibri" w:cs="Calibri"/>
                <w:b/>
                <w:bCs/>
                <w14:ligatures w14:val="none"/>
              </w:rPr>
              <w:t>Descrizione elemento di controllo</w:t>
            </w:r>
          </w:p>
        </w:tc>
        <w:tc>
          <w:tcPr>
            <w:tcW w:w="295" w:type="pct"/>
            <w:shd w:val="clear" w:color="auto" w:fill="F2F2F2" w:themeFill="background1" w:themeFillShade="F2"/>
          </w:tcPr>
          <w:p w14:paraId="349CA1E2" w14:textId="77777777" w:rsidR="00021448" w:rsidRPr="00924C95" w:rsidRDefault="00021448" w:rsidP="007D7ACC">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SI</w:t>
            </w:r>
          </w:p>
        </w:tc>
        <w:tc>
          <w:tcPr>
            <w:tcW w:w="295" w:type="pct"/>
            <w:shd w:val="clear" w:color="auto" w:fill="F2F2F2" w:themeFill="background1" w:themeFillShade="F2"/>
          </w:tcPr>
          <w:p w14:paraId="77FB34A3" w14:textId="77777777" w:rsidR="00021448" w:rsidRPr="00924C95" w:rsidRDefault="00021448" w:rsidP="007D7ACC">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NO</w:t>
            </w:r>
          </w:p>
        </w:tc>
        <w:tc>
          <w:tcPr>
            <w:tcW w:w="295" w:type="pct"/>
            <w:shd w:val="clear" w:color="auto" w:fill="F2F2F2" w:themeFill="background1" w:themeFillShade="F2"/>
          </w:tcPr>
          <w:p w14:paraId="7B1F53BD" w14:textId="77777777" w:rsidR="00021448" w:rsidRPr="00924C95" w:rsidRDefault="00021448" w:rsidP="007D7ACC">
            <w:pPr>
              <w:spacing w:before="40"/>
              <w:jc w:val="center"/>
              <w:rPr>
                <w:rFonts w:ascii="Calibri" w:eastAsia="Times New Roman" w:hAnsi="Calibri" w:cs="Calibri"/>
                <w:b/>
                <w:bCs/>
                <w14:ligatures w14:val="none"/>
              </w:rPr>
            </w:pPr>
            <w:r w:rsidRPr="00924C95">
              <w:rPr>
                <w:rFonts w:ascii="Calibri" w:eastAsia="Times New Roman" w:hAnsi="Calibri" w:cs="Calibri"/>
                <w:b/>
                <w:bCs/>
                <w14:ligatures w14:val="none"/>
              </w:rPr>
              <w:t>NA</w:t>
            </w:r>
          </w:p>
        </w:tc>
      </w:tr>
      <w:tr w:rsidR="00021448" w:rsidRPr="00924C95" w14:paraId="16C3435B" w14:textId="77777777" w:rsidTr="007D7ACC">
        <w:trPr>
          <w:trHeight w:val="360"/>
          <w:jc w:val="center"/>
        </w:trPr>
        <w:tc>
          <w:tcPr>
            <w:tcW w:w="209" w:type="pct"/>
            <w:vAlign w:val="center"/>
          </w:tcPr>
          <w:p w14:paraId="295F46A5" w14:textId="77777777" w:rsidR="00021448" w:rsidRPr="00924C95" w:rsidRDefault="00021448" w:rsidP="007D7ACC">
            <w:pPr>
              <w:spacing w:before="40"/>
              <w:rPr>
                <w:rFonts w:ascii="Calibri" w:eastAsia="Times New Roman" w:hAnsi="Calibri" w:cs="Calibri"/>
                <w:b/>
                <w:bCs/>
                <w:sz w:val="20"/>
                <w:szCs w:val="20"/>
                <w14:ligatures w14:val="none"/>
              </w:rPr>
            </w:pPr>
          </w:p>
        </w:tc>
        <w:tc>
          <w:tcPr>
            <w:tcW w:w="497" w:type="pct"/>
            <w:vAlign w:val="center"/>
          </w:tcPr>
          <w:p w14:paraId="4725E11D" w14:textId="77777777" w:rsidR="00021448" w:rsidRPr="00924C95" w:rsidRDefault="00021448" w:rsidP="007D7ACC">
            <w:pPr>
              <w:spacing w:before="40"/>
              <w:rPr>
                <w:rFonts w:ascii="Calibri" w:eastAsia="Times New Roman" w:hAnsi="Calibri" w:cs="Calibri"/>
                <w:b/>
                <w:bCs/>
                <w:sz w:val="20"/>
                <w:szCs w:val="20"/>
                <w14:ligatures w14:val="none"/>
              </w:rPr>
            </w:pPr>
          </w:p>
        </w:tc>
        <w:tc>
          <w:tcPr>
            <w:tcW w:w="3409" w:type="pct"/>
            <w:vAlign w:val="center"/>
          </w:tcPr>
          <w:p w14:paraId="2E484294" w14:textId="665F4F7D" w:rsidR="00021448" w:rsidRPr="00502057" w:rsidRDefault="006079D7" w:rsidP="00502057">
            <w:pPr>
              <w:pStyle w:val="Paragrafoelenco"/>
              <w:numPr>
                <w:ilvl w:val="0"/>
                <w:numId w:val="1"/>
              </w:numPr>
              <w:spacing w:before="40"/>
              <w:ind w:left="329" w:hanging="329"/>
              <w:rPr>
                <w:rFonts w:ascii="Calibri" w:hAnsi="Calibri" w:cs="Calibri"/>
                <w:b/>
                <w:bCs/>
                <w:sz w:val="20"/>
                <w:szCs w:val="20"/>
                <w14:ligatures w14:val="none"/>
              </w:rPr>
            </w:pPr>
            <w:r>
              <w:rPr>
                <w:rFonts w:asciiTheme="minorHAnsi" w:hAnsiTheme="minorHAnsi" w:cstheme="minorHAnsi"/>
                <w:sz w:val="20"/>
                <w:szCs w:val="20"/>
              </w:rPr>
              <w:t>È</w:t>
            </w:r>
            <w:r w:rsidR="00021448" w:rsidRPr="00D53ECE">
              <w:rPr>
                <w:rFonts w:asciiTheme="minorHAnsi" w:hAnsiTheme="minorHAnsi" w:cstheme="minorHAnsi"/>
                <w:sz w:val="20"/>
                <w:szCs w:val="20"/>
              </w:rPr>
              <w:t xml:space="preserve"> tenut</w:t>
            </w:r>
            <w:r w:rsidR="00021448">
              <w:rPr>
                <w:rFonts w:asciiTheme="minorHAnsi" w:hAnsiTheme="minorHAnsi" w:cstheme="minorHAnsi"/>
                <w:sz w:val="20"/>
                <w:szCs w:val="20"/>
              </w:rPr>
              <w:t>o</w:t>
            </w:r>
            <w:r w:rsidR="00021448" w:rsidRPr="00D53ECE">
              <w:rPr>
                <w:rFonts w:asciiTheme="minorHAnsi" w:hAnsiTheme="minorHAnsi" w:cstheme="minorHAnsi"/>
                <w:sz w:val="20"/>
                <w:szCs w:val="20"/>
              </w:rPr>
              <w:t xml:space="preserve"> e aggior</w:t>
            </w:r>
            <w:r w:rsidR="00021448">
              <w:rPr>
                <w:rFonts w:asciiTheme="minorHAnsi" w:hAnsiTheme="minorHAnsi" w:cstheme="minorHAnsi"/>
                <w:sz w:val="20"/>
                <w:szCs w:val="20"/>
              </w:rPr>
              <w:t xml:space="preserve">nato </w:t>
            </w:r>
            <w:r w:rsidR="00021448" w:rsidRPr="007333EC">
              <w:rPr>
                <w:rFonts w:asciiTheme="minorHAnsi" w:hAnsiTheme="minorHAnsi" w:cstheme="minorHAnsi"/>
                <w:sz w:val="20"/>
                <w:szCs w:val="20"/>
              </w:rPr>
              <w:t>un registro nel quale siano annotate le operazioni effettuate dai beneficiari stessi in relazione alla gestione dell’apiario: la tracciabilità delle operazioni di movimentazione degli apiari effettuate dalle aziende stesse, con l’indicazione delle zone/postazione (coordinate GPS) in cui viene collocato l’apiario e la registrazione mensile delle operazioni di spostamento</w:t>
            </w:r>
          </w:p>
          <w:p w14:paraId="14246E1A" w14:textId="51D5AD7B" w:rsidR="00021448" w:rsidRPr="00502057" w:rsidRDefault="00021448" w:rsidP="00F85B1B">
            <w:pPr>
              <w:pStyle w:val="Default"/>
              <w:ind w:left="329"/>
              <w:jc w:val="both"/>
              <w:rPr>
                <w:rFonts w:asciiTheme="minorHAnsi" w:hAnsiTheme="minorHAnsi" w:cstheme="minorHAnsi"/>
                <w:i/>
                <w:iCs/>
                <w:sz w:val="18"/>
                <w:szCs w:val="18"/>
              </w:rPr>
            </w:pPr>
            <w:r w:rsidRPr="00502057">
              <w:rPr>
                <w:rFonts w:asciiTheme="minorHAnsi" w:hAnsiTheme="minorHAnsi" w:cstheme="minorHAnsi"/>
                <w:i/>
                <w:iCs/>
                <w:sz w:val="18"/>
                <w:szCs w:val="18"/>
              </w:rPr>
              <w:t>NB:</w:t>
            </w:r>
            <w:r w:rsidR="00F85B1B">
              <w:rPr>
                <w:rFonts w:asciiTheme="minorHAnsi" w:hAnsiTheme="minorHAnsi" w:cstheme="minorHAnsi"/>
                <w:i/>
                <w:iCs/>
                <w:sz w:val="18"/>
                <w:szCs w:val="18"/>
              </w:rPr>
              <w:t xml:space="preserve"> </w:t>
            </w:r>
            <w:r w:rsidRPr="00502057">
              <w:rPr>
                <w:rFonts w:asciiTheme="minorHAnsi" w:hAnsiTheme="minorHAnsi" w:cstheme="minorHAnsi"/>
                <w:i/>
                <w:iCs/>
                <w:sz w:val="18"/>
                <w:szCs w:val="18"/>
              </w:rPr>
              <w:t xml:space="preserve">La registrazione delle operazioni deve avvenire entro 7 giorni dall’inizio delle medesime come previsto dalle procedure di </w:t>
            </w:r>
            <w:r w:rsidRPr="00E721A7">
              <w:rPr>
                <w:rFonts w:asciiTheme="minorHAnsi" w:hAnsiTheme="minorHAnsi" w:cstheme="minorHAnsi"/>
                <w:i/>
                <w:iCs/>
                <w:sz w:val="18"/>
                <w:szCs w:val="18"/>
              </w:rPr>
              <w:t>attuazione del DM 04.12.2009 –</w:t>
            </w:r>
            <w:r w:rsidRPr="00502057">
              <w:rPr>
                <w:rFonts w:asciiTheme="minorHAnsi" w:hAnsiTheme="minorHAnsi" w:cstheme="minorHAnsi"/>
                <w:i/>
                <w:iCs/>
                <w:sz w:val="18"/>
                <w:szCs w:val="18"/>
              </w:rPr>
              <w:t xml:space="preserve"> Disposizioni per l’anagrafe apistica nazionale</w:t>
            </w:r>
            <w:r w:rsidR="00197200">
              <w:rPr>
                <w:rFonts w:asciiTheme="minorHAnsi" w:hAnsiTheme="minorHAnsi" w:cstheme="minorHAnsi"/>
                <w:i/>
                <w:iCs/>
                <w:sz w:val="18"/>
                <w:szCs w:val="18"/>
              </w:rPr>
              <w:t>; la fine delle operazioni, corrispondente al giorno in cui apiario viene spostato in altra zona/postazione deve essere registrata entro 7 giorni dallo spostamen</w:t>
            </w:r>
            <w:r w:rsidR="00C56685">
              <w:rPr>
                <w:rFonts w:asciiTheme="minorHAnsi" w:hAnsiTheme="minorHAnsi" w:cstheme="minorHAnsi"/>
                <w:i/>
                <w:iCs/>
                <w:sz w:val="18"/>
                <w:szCs w:val="18"/>
              </w:rPr>
              <w:t>t</w:t>
            </w:r>
            <w:r w:rsidR="00197200">
              <w:rPr>
                <w:rFonts w:asciiTheme="minorHAnsi" w:hAnsiTheme="minorHAnsi" w:cstheme="minorHAnsi"/>
                <w:i/>
                <w:iCs/>
                <w:sz w:val="18"/>
                <w:szCs w:val="18"/>
              </w:rPr>
              <w:t>o)</w:t>
            </w:r>
          </w:p>
        </w:tc>
        <w:tc>
          <w:tcPr>
            <w:tcW w:w="295" w:type="pct"/>
          </w:tcPr>
          <w:p w14:paraId="54A087F4" w14:textId="77777777" w:rsidR="00021448" w:rsidRPr="00502057" w:rsidRDefault="00021448" w:rsidP="007D7ACC">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2D8C716F" w14:textId="77777777" w:rsidR="00021448" w:rsidRPr="00502057" w:rsidRDefault="00021448" w:rsidP="007D7ACC">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7FE88856" w14:textId="77777777" w:rsidR="00021448" w:rsidRPr="00502057" w:rsidRDefault="00021448" w:rsidP="007D7ACC">
            <w:pPr>
              <w:spacing w:before="40"/>
              <w:jc w:val="center"/>
              <w:rPr>
                <w:rFonts w:ascii="Calibri" w:eastAsia="Times New Roman" w:hAnsi="Calibri" w:cs="Calibri"/>
                <w:b/>
                <w:bCs/>
                <w:sz w:val="20"/>
                <w:szCs w:val="20"/>
                <w14:ligatures w14:val="none"/>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r>
      <w:tr w:rsidR="00502057" w:rsidRPr="00924C95" w14:paraId="6D515DA9" w14:textId="77777777" w:rsidTr="007D7ACC">
        <w:trPr>
          <w:trHeight w:val="360"/>
          <w:jc w:val="center"/>
        </w:trPr>
        <w:tc>
          <w:tcPr>
            <w:tcW w:w="209" w:type="pct"/>
            <w:vAlign w:val="center"/>
          </w:tcPr>
          <w:p w14:paraId="5BFBB420" w14:textId="128F964C" w:rsidR="00502057" w:rsidRPr="00924C95" w:rsidRDefault="00502057" w:rsidP="00502057">
            <w:pPr>
              <w:spacing w:before="40"/>
              <w:rPr>
                <w:rFonts w:ascii="Calibri" w:eastAsia="Times New Roman" w:hAnsi="Calibri" w:cs="Calibri"/>
                <w:b/>
                <w:bCs/>
                <w:sz w:val="20"/>
                <w:szCs w:val="20"/>
                <w14:ligatures w14:val="none"/>
              </w:rPr>
            </w:pPr>
          </w:p>
        </w:tc>
        <w:tc>
          <w:tcPr>
            <w:tcW w:w="497" w:type="pct"/>
            <w:vAlign w:val="center"/>
          </w:tcPr>
          <w:p w14:paraId="623A270F" w14:textId="77777777" w:rsidR="00502057" w:rsidRPr="00924C95" w:rsidRDefault="00502057" w:rsidP="00502057">
            <w:pPr>
              <w:spacing w:before="40"/>
              <w:rPr>
                <w:rFonts w:ascii="Calibri" w:hAnsi="Calibri" w:cs="Calibri"/>
                <w:b/>
                <w:bCs/>
                <w:sz w:val="20"/>
                <w:szCs w:val="20"/>
              </w:rPr>
            </w:pPr>
          </w:p>
        </w:tc>
        <w:tc>
          <w:tcPr>
            <w:tcW w:w="3409" w:type="pct"/>
            <w:vAlign w:val="center"/>
          </w:tcPr>
          <w:p w14:paraId="57D1391E" w14:textId="31FF515F" w:rsidR="00502057" w:rsidRPr="00502057" w:rsidRDefault="00502057" w:rsidP="00502057">
            <w:pPr>
              <w:pStyle w:val="Paragrafoelenco"/>
              <w:numPr>
                <w:ilvl w:val="0"/>
                <w:numId w:val="1"/>
              </w:numPr>
              <w:ind w:left="329" w:hanging="283"/>
              <w:rPr>
                <w:rFonts w:ascii="Calibri" w:hAnsi="Calibri" w:cs="Calibri"/>
                <w:sz w:val="20"/>
                <w:szCs w:val="20"/>
              </w:rPr>
            </w:pPr>
            <w:r>
              <w:rPr>
                <w:rFonts w:asciiTheme="minorHAnsi" w:hAnsiTheme="minorHAnsi" w:cstheme="minorHAnsi"/>
                <w:bCs/>
                <w:sz w:val="20"/>
                <w:szCs w:val="20"/>
              </w:rPr>
              <w:t>Il registro delle operazioni riporta almeno le seguenti indicazioni:</w:t>
            </w:r>
            <w:r w:rsidRPr="007333EC">
              <w:rPr>
                <w:rFonts w:asciiTheme="minorHAnsi" w:hAnsiTheme="minorHAnsi" w:cstheme="minorHAnsi"/>
                <w:sz w:val="20"/>
                <w:szCs w:val="20"/>
              </w:rPr>
              <w:t xml:space="preserve"> </w:t>
            </w:r>
            <w:r>
              <w:rPr>
                <w:rFonts w:asciiTheme="minorHAnsi" w:hAnsiTheme="minorHAnsi" w:cstheme="minorHAnsi"/>
                <w:sz w:val="20"/>
                <w:szCs w:val="20"/>
              </w:rPr>
              <w:t>g</w:t>
            </w:r>
            <w:r w:rsidRPr="007333EC">
              <w:rPr>
                <w:rFonts w:asciiTheme="minorHAnsi" w:hAnsiTheme="minorHAnsi" w:cstheme="minorHAnsi"/>
                <w:sz w:val="20"/>
                <w:szCs w:val="20"/>
              </w:rPr>
              <w:t>iorno di inizio operazioni</w:t>
            </w:r>
            <w:r>
              <w:rPr>
                <w:rFonts w:asciiTheme="minorHAnsi" w:hAnsiTheme="minorHAnsi" w:cstheme="minorHAnsi"/>
                <w:sz w:val="20"/>
                <w:szCs w:val="20"/>
              </w:rPr>
              <w:t>,</w:t>
            </w:r>
            <w:r w:rsidRPr="007333EC">
              <w:rPr>
                <w:rFonts w:asciiTheme="minorHAnsi" w:hAnsiTheme="minorHAnsi" w:cstheme="minorHAnsi"/>
                <w:sz w:val="20"/>
                <w:szCs w:val="20"/>
              </w:rPr>
              <w:t xml:space="preserve"> </w:t>
            </w:r>
            <w:r>
              <w:rPr>
                <w:rFonts w:asciiTheme="minorHAnsi" w:hAnsiTheme="minorHAnsi" w:cstheme="minorHAnsi"/>
                <w:sz w:val="20"/>
                <w:szCs w:val="20"/>
              </w:rPr>
              <w:t>l</w:t>
            </w:r>
            <w:r w:rsidRPr="007333EC">
              <w:rPr>
                <w:rFonts w:asciiTheme="minorHAnsi" w:hAnsiTheme="minorHAnsi" w:cstheme="minorHAnsi"/>
                <w:sz w:val="20"/>
                <w:szCs w:val="20"/>
              </w:rPr>
              <w:t>uogo in cui viene posizionato l’apiario corredato di coordinate GPS</w:t>
            </w:r>
            <w:r>
              <w:rPr>
                <w:rFonts w:asciiTheme="minorHAnsi" w:hAnsiTheme="minorHAnsi" w:cstheme="minorHAnsi"/>
                <w:sz w:val="20"/>
                <w:szCs w:val="20"/>
              </w:rPr>
              <w:t>, n</w:t>
            </w:r>
            <w:r w:rsidRPr="007333EC">
              <w:rPr>
                <w:rFonts w:asciiTheme="minorHAnsi" w:hAnsiTheme="minorHAnsi" w:cstheme="minorHAnsi"/>
                <w:sz w:val="20"/>
                <w:szCs w:val="20"/>
              </w:rPr>
              <w:t>umero di alveari collocati nella postazione</w:t>
            </w:r>
            <w:r>
              <w:rPr>
                <w:rFonts w:asciiTheme="minorHAnsi" w:hAnsiTheme="minorHAnsi" w:cstheme="minorHAnsi"/>
                <w:sz w:val="20"/>
                <w:szCs w:val="20"/>
              </w:rPr>
              <w:t>,</w:t>
            </w:r>
            <w:r w:rsidRPr="007333EC">
              <w:rPr>
                <w:rFonts w:asciiTheme="minorHAnsi" w:hAnsiTheme="minorHAnsi" w:cstheme="minorHAnsi"/>
                <w:sz w:val="20"/>
                <w:szCs w:val="20"/>
              </w:rPr>
              <w:t xml:space="preserve"> </w:t>
            </w:r>
            <w:r>
              <w:rPr>
                <w:rFonts w:asciiTheme="minorHAnsi" w:hAnsiTheme="minorHAnsi" w:cstheme="minorHAnsi"/>
                <w:sz w:val="20"/>
                <w:szCs w:val="20"/>
              </w:rPr>
              <w:t>e</w:t>
            </w:r>
            <w:r w:rsidRPr="007333EC">
              <w:rPr>
                <w:rFonts w:asciiTheme="minorHAnsi" w:hAnsiTheme="minorHAnsi" w:cstheme="minorHAnsi"/>
                <w:sz w:val="20"/>
                <w:szCs w:val="20"/>
              </w:rPr>
              <w:t>ssenza/e presenti nella zona di foraggiamento</w:t>
            </w:r>
            <w:r>
              <w:rPr>
                <w:rFonts w:asciiTheme="minorHAnsi" w:hAnsiTheme="minorHAnsi" w:cstheme="minorHAnsi"/>
                <w:sz w:val="20"/>
                <w:szCs w:val="20"/>
              </w:rPr>
              <w:t>.</w:t>
            </w:r>
          </w:p>
          <w:p w14:paraId="10892305" w14:textId="123DA635" w:rsidR="00502057" w:rsidRPr="00F85B1B" w:rsidRDefault="00502057" w:rsidP="00F85B1B">
            <w:pPr>
              <w:ind w:left="329"/>
              <w:rPr>
                <w:rFonts w:ascii="Calibri" w:hAnsi="Calibri" w:cs="Calibri"/>
                <w:sz w:val="18"/>
                <w:szCs w:val="18"/>
              </w:rPr>
            </w:pPr>
            <w:r w:rsidRPr="00F85B1B">
              <w:rPr>
                <w:rFonts w:cstheme="minorHAnsi"/>
                <w:i/>
                <w:iCs/>
                <w:sz w:val="18"/>
                <w:szCs w:val="18"/>
              </w:rPr>
              <w:t>NB: la fine delle operazioni, corrispondente al giorno in cui l’apiario viene spostato in un’altra zona o postazione, deve essere registrata entro 7 giorni dallo spostamento.</w:t>
            </w:r>
          </w:p>
        </w:tc>
        <w:tc>
          <w:tcPr>
            <w:tcW w:w="295" w:type="pct"/>
          </w:tcPr>
          <w:p w14:paraId="7811389A" w14:textId="72FA5CB4" w:rsidR="00502057" w:rsidRPr="00502057" w:rsidRDefault="00502057"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47B55837" w14:textId="241DF802" w:rsidR="00502057" w:rsidRPr="00502057" w:rsidRDefault="00502057"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130621F5" w14:textId="62CBD946" w:rsidR="00502057" w:rsidRPr="00502057" w:rsidRDefault="00502057"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r>
      <w:tr w:rsidR="00502057" w:rsidRPr="00924C95" w14:paraId="354C6FC6" w14:textId="77777777" w:rsidTr="00502057">
        <w:trPr>
          <w:trHeight w:val="360"/>
          <w:jc w:val="center"/>
        </w:trPr>
        <w:tc>
          <w:tcPr>
            <w:tcW w:w="209" w:type="pct"/>
            <w:vAlign w:val="center"/>
          </w:tcPr>
          <w:p w14:paraId="65831C4C" w14:textId="7938C94D" w:rsidR="00502057" w:rsidRPr="00924C95" w:rsidRDefault="00502057" w:rsidP="00502057">
            <w:pPr>
              <w:spacing w:before="40"/>
              <w:rPr>
                <w:rFonts w:ascii="Calibri" w:eastAsia="Times New Roman" w:hAnsi="Calibri" w:cs="Calibri"/>
                <w:b/>
                <w:bCs/>
                <w:sz w:val="20"/>
                <w:szCs w:val="20"/>
                <w14:ligatures w14:val="none"/>
              </w:rPr>
            </w:pPr>
          </w:p>
        </w:tc>
        <w:tc>
          <w:tcPr>
            <w:tcW w:w="497" w:type="pct"/>
            <w:vAlign w:val="center"/>
          </w:tcPr>
          <w:p w14:paraId="71E16BD8" w14:textId="77777777" w:rsidR="00502057" w:rsidRPr="00924C95" w:rsidRDefault="00502057" w:rsidP="00502057">
            <w:pPr>
              <w:spacing w:before="40"/>
              <w:rPr>
                <w:rFonts w:ascii="Calibri" w:hAnsi="Calibri" w:cs="Calibri"/>
                <w:b/>
                <w:bCs/>
                <w:sz w:val="20"/>
                <w:szCs w:val="20"/>
              </w:rPr>
            </w:pPr>
          </w:p>
        </w:tc>
        <w:tc>
          <w:tcPr>
            <w:tcW w:w="3409" w:type="pct"/>
            <w:vAlign w:val="center"/>
          </w:tcPr>
          <w:p w14:paraId="6FF32E4F" w14:textId="77777777" w:rsidR="00502057" w:rsidRPr="009C503E" w:rsidRDefault="00502057" w:rsidP="00502057">
            <w:pPr>
              <w:pStyle w:val="Corpotesto"/>
              <w:numPr>
                <w:ilvl w:val="0"/>
                <w:numId w:val="1"/>
              </w:numPr>
              <w:spacing w:before="40"/>
              <w:ind w:left="329" w:right="357" w:hanging="329"/>
              <w:jc w:val="left"/>
              <w:rPr>
                <w:rFonts w:asciiTheme="minorHAnsi" w:hAnsiTheme="minorHAnsi" w:cstheme="minorHAnsi"/>
              </w:rPr>
            </w:pPr>
            <w:r>
              <w:rPr>
                <w:rFonts w:asciiTheme="minorHAnsi" w:hAnsiTheme="minorHAnsi" w:cstheme="minorHAnsi"/>
              </w:rPr>
              <w:t>Il registro delle operazioni è conservato per tutta la durata dell’impegno</w:t>
            </w:r>
          </w:p>
        </w:tc>
        <w:tc>
          <w:tcPr>
            <w:tcW w:w="295" w:type="pct"/>
          </w:tcPr>
          <w:p w14:paraId="5F447BD1" w14:textId="1915BC73" w:rsidR="00502057" w:rsidRPr="00502057" w:rsidRDefault="00502057"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614EE926" w14:textId="69AE8E60" w:rsidR="00502057" w:rsidRPr="00502057" w:rsidRDefault="00502057"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2B534A0C" w14:textId="4E5094AE" w:rsidR="00502057" w:rsidRPr="00502057" w:rsidRDefault="00502057"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r>
      <w:tr w:rsidR="00021448" w:rsidRPr="00924C95" w14:paraId="2D0A1471" w14:textId="77777777" w:rsidTr="00502057">
        <w:trPr>
          <w:trHeight w:val="360"/>
          <w:jc w:val="center"/>
        </w:trPr>
        <w:tc>
          <w:tcPr>
            <w:tcW w:w="209" w:type="pct"/>
            <w:vAlign w:val="center"/>
          </w:tcPr>
          <w:p w14:paraId="6F2154CA" w14:textId="1FC8E653" w:rsidR="00021448" w:rsidRPr="00924C95" w:rsidRDefault="00021448" w:rsidP="007D7ACC">
            <w:pPr>
              <w:spacing w:before="40"/>
              <w:rPr>
                <w:rFonts w:ascii="Calibri" w:eastAsia="Times New Roman" w:hAnsi="Calibri" w:cs="Calibri"/>
                <w:b/>
                <w:bCs/>
                <w:sz w:val="20"/>
                <w:szCs w:val="20"/>
                <w14:ligatures w14:val="none"/>
              </w:rPr>
            </w:pPr>
          </w:p>
        </w:tc>
        <w:tc>
          <w:tcPr>
            <w:tcW w:w="497" w:type="pct"/>
            <w:vAlign w:val="center"/>
          </w:tcPr>
          <w:p w14:paraId="6CBEC17E" w14:textId="77777777" w:rsidR="00021448" w:rsidRPr="00924C95" w:rsidRDefault="00021448" w:rsidP="007D7ACC">
            <w:pPr>
              <w:spacing w:before="40"/>
              <w:rPr>
                <w:rFonts w:ascii="Calibri" w:eastAsia="Times New Roman" w:hAnsi="Calibri" w:cs="Calibri"/>
                <w:b/>
                <w:bCs/>
                <w:sz w:val="20"/>
                <w:szCs w:val="20"/>
                <w14:ligatures w14:val="none"/>
              </w:rPr>
            </w:pPr>
          </w:p>
        </w:tc>
        <w:tc>
          <w:tcPr>
            <w:tcW w:w="3409" w:type="pct"/>
            <w:vAlign w:val="center"/>
          </w:tcPr>
          <w:p w14:paraId="6D11DF34" w14:textId="77777777" w:rsidR="00021448" w:rsidRPr="00924C95" w:rsidRDefault="00021448" w:rsidP="007D7ACC">
            <w:pPr>
              <w:pStyle w:val="Paragrafoelenco"/>
              <w:numPr>
                <w:ilvl w:val="0"/>
                <w:numId w:val="6"/>
              </w:numPr>
              <w:rPr>
                <w:rFonts w:ascii="Calibri" w:hAnsi="Calibri" w:cs="Calibri"/>
                <w:sz w:val="20"/>
                <w:szCs w:val="20"/>
                <w:lang w:eastAsia="en-US"/>
              </w:rPr>
            </w:pPr>
            <w:r>
              <w:rPr>
                <w:rFonts w:asciiTheme="minorHAnsi" w:hAnsiTheme="minorHAnsi" w:cstheme="minorHAnsi"/>
                <w:sz w:val="20"/>
                <w:szCs w:val="20"/>
              </w:rPr>
              <w:t>E</w:t>
            </w:r>
            <w:r w:rsidRPr="001D5521">
              <w:rPr>
                <w:rFonts w:asciiTheme="minorHAnsi" w:hAnsiTheme="minorHAnsi" w:cstheme="minorHAnsi"/>
                <w:sz w:val="20"/>
                <w:szCs w:val="20"/>
              </w:rPr>
              <w:t xml:space="preserve">sclusivamente per </w:t>
            </w:r>
            <w:r w:rsidRPr="001D5521">
              <w:rPr>
                <w:rFonts w:asciiTheme="minorHAnsi" w:hAnsiTheme="minorHAnsi" w:cstheme="minorHAnsi"/>
                <w:i/>
                <w:iCs/>
                <w:sz w:val="20"/>
                <w:szCs w:val="20"/>
                <w:u w:val="single"/>
              </w:rPr>
              <w:t>apicoltori nomadi</w:t>
            </w:r>
            <w:r>
              <w:rPr>
                <w:rFonts w:asciiTheme="minorHAnsi" w:hAnsiTheme="minorHAnsi" w:cstheme="minorHAnsi"/>
                <w:i/>
                <w:iCs/>
                <w:sz w:val="20"/>
                <w:szCs w:val="20"/>
                <w:u w:val="single"/>
              </w:rPr>
              <w:t>,</w:t>
            </w:r>
            <w:r>
              <w:rPr>
                <w:rFonts w:asciiTheme="minorHAnsi" w:hAnsiTheme="minorHAnsi" w:cstheme="minorHAnsi"/>
                <w:sz w:val="20"/>
                <w:szCs w:val="20"/>
              </w:rPr>
              <w:t xml:space="preserve"> </w:t>
            </w:r>
            <w:r w:rsidRPr="007333EC">
              <w:rPr>
                <w:rFonts w:asciiTheme="minorHAnsi" w:hAnsiTheme="minorHAnsi" w:cstheme="minorHAnsi"/>
                <w:sz w:val="20"/>
                <w:szCs w:val="20"/>
              </w:rPr>
              <w:t xml:space="preserve">ogni postazione scelta dal beneficiario, </w:t>
            </w:r>
            <w:r>
              <w:rPr>
                <w:rFonts w:asciiTheme="minorHAnsi" w:hAnsiTheme="minorHAnsi" w:cstheme="minorHAnsi"/>
                <w:sz w:val="20"/>
                <w:szCs w:val="20"/>
              </w:rPr>
              <w:t xml:space="preserve">è </w:t>
            </w:r>
            <w:r w:rsidRPr="007333EC">
              <w:rPr>
                <w:rFonts w:asciiTheme="minorHAnsi" w:hAnsiTheme="minorHAnsi" w:cstheme="minorHAnsi"/>
                <w:sz w:val="20"/>
                <w:szCs w:val="20"/>
              </w:rPr>
              <w:t>registrata nella apposita sezione apistica della BDN apistica (Banca Dati Nazionale dell’anagrafe zootecnica) con l’indicazione esatta dei dati di georeferenziazione, che possono essere anche rilevati tramite strumentazione GPS eventualmente in dotazione all’apiario</w:t>
            </w:r>
          </w:p>
        </w:tc>
        <w:tc>
          <w:tcPr>
            <w:tcW w:w="295" w:type="pct"/>
          </w:tcPr>
          <w:p w14:paraId="61ACC566" w14:textId="77777777" w:rsidR="00021448" w:rsidRPr="00502057" w:rsidRDefault="00021448"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3C1DCF78" w14:textId="77777777" w:rsidR="00021448" w:rsidRPr="00502057" w:rsidRDefault="00021448"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c>
          <w:tcPr>
            <w:tcW w:w="295" w:type="pct"/>
          </w:tcPr>
          <w:p w14:paraId="5EACFA45" w14:textId="77777777" w:rsidR="00021448" w:rsidRPr="00502057" w:rsidRDefault="00021448" w:rsidP="00502057">
            <w:pPr>
              <w:spacing w:before="40"/>
              <w:jc w:val="center"/>
              <w:rPr>
                <w:rFonts w:ascii="Calibri" w:hAnsi="Calibri" w:cs="Calibri"/>
                <w:sz w:val="20"/>
                <w:szCs w:val="20"/>
              </w:rPr>
            </w:pPr>
            <w:r w:rsidRPr="00502057">
              <w:rPr>
                <w:rFonts w:ascii="Calibri" w:hAnsi="Calibri" w:cs="Calibri"/>
                <w:sz w:val="20"/>
                <w:szCs w:val="20"/>
              </w:rPr>
              <w:fldChar w:fldCharType="begin">
                <w:ffData>
                  <w:name w:val="Check1"/>
                  <w:enabled/>
                  <w:calcOnExit w:val="0"/>
                  <w:checkBox>
                    <w:sizeAuto/>
                    <w:default w:val="0"/>
                  </w:checkBox>
                </w:ffData>
              </w:fldChar>
            </w:r>
            <w:r w:rsidRPr="00502057">
              <w:rPr>
                <w:rFonts w:ascii="Calibri" w:hAnsi="Calibri" w:cs="Calibri"/>
                <w:sz w:val="20"/>
                <w:szCs w:val="20"/>
              </w:rPr>
              <w:instrText xml:space="preserve"> FORMCHECKBOX </w:instrText>
            </w:r>
            <w:r w:rsidR="00645613">
              <w:rPr>
                <w:rFonts w:ascii="Calibri" w:hAnsi="Calibri" w:cs="Calibri"/>
                <w:sz w:val="20"/>
                <w:szCs w:val="20"/>
              </w:rPr>
            </w:r>
            <w:r w:rsidR="00645613">
              <w:rPr>
                <w:rFonts w:ascii="Calibri" w:hAnsi="Calibri" w:cs="Calibri"/>
                <w:sz w:val="20"/>
                <w:szCs w:val="20"/>
              </w:rPr>
              <w:fldChar w:fldCharType="separate"/>
            </w:r>
            <w:r w:rsidRPr="00502057">
              <w:rPr>
                <w:rFonts w:ascii="Calibri" w:hAnsi="Calibri" w:cs="Calibri"/>
                <w:sz w:val="20"/>
                <w:szCs w:val="20"/>
              </w:rPr>
              <w:fldChar w:fldCharType="end"/>
            </w:r>
          </w:p>
        </w:tc>
      </w:tr>
    </w:tbl>
    <w:p w14:paraId="327CAB36" w14:textId="7937DFA5" w:rsidR="009C5D34" w:rsidRDefault="009C5D34" w:rsidP="00502057">
      <w:pPr>
        <w:spacing w:after="0" w:line="360" w:lineRule="auto"/>
        <w:rPr>
          <w:i/>
          <w:iCs/>
          <w:sz w:val="19"/>
          <w:szCs w:val="19"/>
        </w:rPr>
      </w:pPr>
    </w:p>
    <w:p w14:paraId="31C374CF" w14:textId="1C25CCB2" w:rsidR="00CC6EF7" w:rsidRDefault="005D20E5" w:rsidP="009C5D34">
      <w:pPr>
        <w:spacing w:line="360" w:lineRule="auto"/>
        <w:rPr>
          <w:i/>
          <w:iCs/>
          <w:sz w:val="19"/>
          <w:szCs w:val="19"/>
        </w:rPr>
        <w:sectPr w:rsidR="00CC6EF7" w:rsidSect="00514C6F">
          <w:headerReference w:type="even" r:id="rId8"/>
          <w:headerReference w:type="default" r:id="rId9"/>
          <w:footerReference w:type="even" r:id="rId10"/>
          <w:footerReference w:type="default" r:id="rId11"/>
          <w:headerReference w:type="first" r:id="rId12"/>
          <w:footerReference w:type="first" r:id="rId13"/>
          <w:pgSz w:w="11906" w:h="16838"/>
          <w:pgMar w:top="1134" w:right="849" w:bottom="1418" w:left="1134" w:header="709" w:footer="709" w:gutter="0"/>
          <w:cols w:space="708"/>
          <w:docGrid w:linePitch="360"/>
        </w:sectPr>
      </w:pPr>
      <w:r>
        <w:rPr>
          <w:i/>
          <w:iCs/>
          <w:sz w:val="19"/>
          <w:szCs w:val="19"/>
        </w:rPr>
        <w:t>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193E">
        <w:rPr>
          <w:i/>
          <w:iCs/>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i/>
          <w:iCs/>
          <w:sz w:val="19"/>
          <w:szCs w:val="19"/>
        </w:rPr>
        <w:t>___________________________________________________________</w:t>
      </w:r>
    </w:p>
    <w:tbl>
      <w:tblPr>
        <w:tblpPr w:leftFromText="141" w:rightFromText="141" w:vertAnchor="page" w:horzAnchor="margin" w:tblpY="17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169"/>
        <w:gridCol w:w="1949"/>
        <w:gridCol w:w="1955"/>
        <w:gridCol w:w="1508"/>
        <w:gridCol w:w="876"/>
        <w:gridCol w:w="1059"/>
        <w:gridCol w:w="792"/>
        <w:gridCol w:w="415"/>
        <w:gridCol w:w="1256"/>
        <w:gridCol w:w="1546"/>
      </w:tblGrid>
      <w:tr w:rsidR="00520759" w:rsidRPr="00FD41E4" w14:paraId="2BB03A79" w14:textId="77777777" w:rsidTr="00520759">
        <w:trPr>
          <w:trHeight w:hRule="exact" w:val="719"/>
        </w:trPr>
        <w:tc>
          <w:tcPr>
            <w:tcW w:w="2951" w:type="pct"/>
            <w:gridSpan w:val="5"/>
            <w:shd w:val="clear" w:color="auto" w:fill="EDEDED" w:themeFill="accent3" w:themeFillTint="33"/>
            <w:vAlign w:val="center"/>
          </w:tcPr>
          <w:p w14:paraId="42632B79" w14:textId="77777777" w:rsidR="00520759" w:rsidRPr="006B2367" w:rsidRDefault="00520759" w:rsidP="00520759">
            <w:pPr>
              <w:spacing w:before="40"/>
              <w:jc w:val="center"/>
              <w:rPr>
                <w:rFonts w:cstheme="minorHAnsi"/>
                <w:b/>
                <w:bCs/>
                <w:sz w:val="20"/>
                <w:szCs w:val="20"/>
              </w:rPr>
            </w:pPr>
            <w:r w:rsidRPr="006B2367">
              <w:rPr>
                <w:rFonts w:cstheme="minorHAnsi"/>
                <w:b/>
                <w:bCs/>
                <w:sz w:val="20"/>
                <w:szCs w:val="20"/>
              </w:rPr>
              <w:lastRenderedPageBreak/>
              <w:t>DESCRIZIONE INADEMPIENZA</w:t>
            </w:r>
          </w:p>
        </w:tc>
        <w:tc>
          <w:tcPr>
            <w:tcW w:w="1083" w:type="pct"/>
            <w:gridSpan w:val="4"/>
            <w:shd w:val="clear" w:color="auto" w:fill="EDEDED" w:themeFill="accent3" w:themeFillTint="33"/>
            <w:vAlign w:val="center"/>
          </w:tcPr>
          <w:p w14:paraId="71878C68" w14:textId="77777777" w:rsidR="00520759" w:rsidRPr="006B2367" w:rsidRDefault="00520759" w:rsidP="00520759">
            <w:pPr>
              <w:spacing w:before="40"/>
              <w:jc w:val="center"/>
              <w:rPr>
                <w:rFonts w:cstheme="minorHAnsi"/>
                <w:b/>
                <w:bCs/>
                <w:sz w:val="20"/>
                <w:szCs w:val="20"/>
              </w:rPr>
            </w:pPr>
            <w:r w:rsidRPr="006B2367">
              <w:rPr>
                <w:rFonts w:cstheme="minorHAnsi"/>
                <w:b/>
                <w:bCs/>
                <w:sz w:val="20"/>
                <w:szCs w:val="20"/>
              </w:rPr>
              <w:t>RIDUZIONE</w:t>
            </w:r>
          </w:p>
        </w:tc>
        <w:tc>
          <w:tcPr>
            <w:tcW w:w="433" w:type="pct"/>
            <w:shd w:val="clear" w:color="auto" w:fill="EDEDED" w:themeFill="accent3" w:themeFillTint="33"/>
          </w:tcPr>
          <w:p w14:paraId="78226E9C" w14:textId="77777777" w:rsidR="00520759" w:rsidRPr="006B2367" w:rsidRDefault="00520759" w:rsidP="00520759">
            <w:pPr>
              <w:spacing w:before="40"/>
              <w:jc w:val="center"/>
              <w:rPr>
                <w:rFonts w:cstheme="minorHAnsi"/>
                <w:b/>
                <w:bCs/>
                <w:sz w:val="20"/>
                <w:szCs w:val="20"/>
              </w:rPr>
            </w:pPr>
            <w:r>
              <w:rPr>
                <w:rFonts w:cstheme="minorHAnsi"/>
                <w:b/>
                <w:bCs/>
                <w:sz w:val="20"/>
                <w:szCs w:val="20"/>
              </w:rPr>
              <w:t>ESCLUSIONE</w:t>
            </w:r>
          </w:p>
        </w:tc>
        <w:tc>
          <w:tcPr>
            <w:tcW w:w="533" w:type="pct"/>
            <w:shd w:val="clear" w:color="auto" w:fill="EDEDED" w:themeFill="accent3" w:themeFillTint="33"/>
          </w:tcPr>
          <w:p w14:paraId="5BFA4830" w14:textId="77777777" w:rsidR="00520759" w:rsidRDefault="00520759" w:rsidP="00520759">
            <w:pPr>
              <w:spacing w:before="40"/>
              <w:jc w:val="center"/>
              <w:rPr>
                <w:rFonts w:cstheme="minorHAnsi"/>
                <w:b/>
                <w:bCs/>
                <w:sz w:val="20"/>
                <w:szCs w:val="20"/>
              </w:rPr>
            </w:pPr>
            <w:r>
              <w:rPr>
                <w:rFonts w:cstheme="minorHAnsi"/>
                <w:b/>
                <w:bCs/>
                <w:sz w:val="20"/>
                <w:szCs w:val="20"/>
              </w:rPr>
              <w:t>INADEMPIENZA RIPETUTA</w:t>
            </w:r>
          </w:p>
        </w:tc>
      </w:tr>
      <w:tr w:rsidR="00520759" w:rsidRPr="00FD41E4" w14:paraId="23BB9905" w14:textId="77777777" w:rsidTr="00520759">
        <w:trPr>
          <w:trHeight w:hRule="exact" w:val="1564"/>
        </w:trPr>
        <w:tc>
          <w:tcPr>
            <w:tcW w:w="337" w:type="pct"/>
            <w:shd w:val="clear" w:color="auto" w:fill="EDEDED" w:themeFill="accent3" w:themeFillTint="33"/>
            <w:vAlign w:val="center"/>
          </w:tcPr>
          <w:p w14:paraId="22BFF00D" w14:textId="77777777" w:rsidR="00520759" w:rsidRPr="00B108A8" w:rsidRDefault="00520759" w:rsidP="00520759">
            <w:pPr>
              <w:spacing w:before="40"/>
              <w:jc w:val="center"/>
              <w:rPr>
                <w:rFonts w:cstheme="minorHAnsi"/>
                <w:b/>
                <w:bCs/>
                <w:sz w:val="20"/>
                <w:szCs w:val="20"/>
              </w:rPr>
            </w:pPr>
            <w:r w:rsidRPr="00B108A8">
              <w:rPr>
                <w:rFonts w:cstheme="minorHAnsi"/>
                <w:b/>
                <w:bCs/>
                <w:sz w:val="20"/>
                <w:szCs w:val="20"/>
              </w:rPr>
              <w:t>Codice controllo</w:t>
            </w:r>
          </w:p>
        </w:tc>
        <w:tc>
          <w:tcPr>
            <w:tcW w:w="748" w:type="pct"/>
            <w:shd w:val="clear" w:color="auto" w:fill="EDEDED" w:themeFill="accent3" w:themeFillTint="33"/>
            <w:vAlign w:val="center"/>
          </w:tcPr>
          <w:p w14:paraId="3868F020" w14:textId="77777777" w:rsidR="00520759" w:rsidRPr="00B108A8" w:rsidRDefault="00520759" w:rsidP="00520759">
            <w:pPr>
              <w:spacing w:before="40"/>
              <w:jc w:val="center"/>
              <w:rPr>
                <w:rFonts w:cstheme="minorHAnsi"/>
                <w:b/>
                <w:bCs/>
                <w:sz w:val="20"/>
                <w:szCs w:val="20"/>
              </w:rPr>
            </w:pPr>
            <w:r>
              <w:rPr>
                <w:rFonts w:cstheme="minorHAnsi"/>
                <w:b/>
                <w:bCs/>
                <w:sz w:val="20"/>
                <w:szCs w:val="20"/>
              </w:rPr>
              <w:t xml:space="preserve">SUPERAMENTO del numero massimo di alveari pe postazione </w:t>
            </w:r>
          </w:p>
        </w:tc>
        <w:tc>
          <w:tcPr>
            <w:tcW w:w="672" w:type="pct"/>
            <w:shd w:val="clear" w:color="auto" w:fill="EDEDED" w:themeFill="accent3" w:themeFillTint="33"/>
            <w:vAlign w:val="center"/>
          </w:tcPr>
          <w:p w14:paraId="2CD0C774" w14:textId="77777777" w:rsidR="00520759" w:rsidRPr="00B108A8" w:rsidRDefault="00520759" w:rsidP="00520759">
            <w:pPr>
              <w:spacing w:before="40"/>
              <w:jc w:val="center"/>
              <w:rPr>
                <w:rFonts w:cstheme="minorHAnsi"/>
                <w:b/>
                <w:bCs/>
                <w:sz w:val="20"/>
                <w:szCs w:val="20"/>
              </w:rPr>
            </w:pPr>
            <w:r>
              <w:rPr>
                <w:rFonts w:cstheme="minorHAnsi"/>
                <w:b/>
                <w:bCs/>
                <w:sz w:val="20"/>
                <w:szCs w:val="20"/>
              </w:rPr>
              <w:t>Mancato rispetto della distanza minima tra gli apiari</w:t>
            </w:r>
          </w:p>
        </w:tc>
        <w:tc>
          <w:tcPr>
            <w:tcW w:w="674" w:type="pct"/>
            <w:shd w:val="clear" w:color="auto" w:fill="EDEDED" w:themeFill="accent3" w:themeFillTint="33"/>
            <w:vAlign w:val="center"/>
          </w:tcPr>
          <w:p w14:paraId="60808016" w14:textId="77777777" w:rsidR="00520759" w:rsidRPr="00B108A8" w:rsidRDefault="00520759" w:rsidP="00520759">
            <w:pPr>
              <w:spacing w:before="40"/>
              <w:jc w:val="center"/>
              <w:rPr>
                <w:rFonts w:cstheme="minorHAnsi"/>
                <w:b/>
                <w:bCs/>
                <w:sz w:val="20"/>
                <w:szCs w:val="20"/>
              </w:rPr>
            </w:pPr>
            <w:r>
              <w:rPr>
                <w:rFonts w:cstheme="minorHAnsi"/>
                <w:b/>
                <w:bCs/>
                <w:sz w:val="20"/>
                <w:szCs w:val="20"/>
              </w:rPr>
              <w:t>INADEMPIENZE relative alle registrazioni delle movimentazioni degli alveari</w:t>
            </w:r>
          </w:p>
        </w:tc>
        <w:tc>
          <w:tcPr>
            <w:tcW w:w="520" w:type="pct"/>
            <w:shd w:val="clear" w:color="auto" w:fill="EDEDED" w:themeFill="accent3" w:themeFillTint="33"/>
          </w:tcPr>
          <w:p w14:paraId="3CBEA8C1" w14:textId="77777777" w:rsidR="00520759" w:rsidRPr="00B108A8" w:rsidRDefault="00520759" w:rsidP="00520759">
            <w:pPr>
              <w:spacing w:before="40"/>
              <w:rPr>
                <w:rFonts w:cstheme="minorHAnsi"/>
                <w:b/>
                <w:bCs/>
                <w:sz w:val="20"/>
                <w:szCs w:val="20"/>
              </w:rPr>
            </w:pPr>
            <w:r>
              <w:rPr>
                <w:rFonts w:cstheme="minorHAnsi"/>
                <w:b/>
                <w:bCs/>
                <w:sz w:val="20"/>
                <w:szCs w:val="20"/>
              </w:rPr>
              <w:t xml:space="preserve">Mantenimento del numero di alveari ammessi in domanda </w:t>
            </w:r>
          </w:p>
        </w:tc>
        <w:tc>
          <w:tcPr>
            <w:tcW w:w="302" w:type="pct"/>
            <w:shd w:val="clear" w:color="auto" w:fill="EDEDED" w:themeFill="accent3" w:themeFillTint="33"/>
            <w:vAlign w:val="center"/>
          </w:tcPr>
          <w:p w14:paraId="795CC901" w14:textId="77777777" w:rsidR="00520759" w:rsidRPr="00B108A8" w:rsidRDefault="00520759" w:rsidP="00520759">
            <w:pPr>
              <w:spacing w:before="40"/>
              <w:jc w:val="center"/>
              <w:rPr>
                <w:rFonts w:cstheme="minorHAnsi"/>
                <w:b/>
                <w:bCs/>
                <w:sz w:val="20"/>
                <w:szCs w:val="20"/>
              </w:rPr>
            </w:pPr>
            <w:r w:rsidRPr="00B108A8">
              <w:rPr>
                <w:rFonts w:cstheme="minorHAnsi"/>
                <w:b/>
                <w:bCs/>
                <w:sz w:val="20"/>
                <w:szCs w:val="20"/>
              </w:rPr>
              <w:t>Entità</w:t>
            </w:r>
          </w:p>
        </w:tc>
        <w:tc>
          <w:tcPr>
            <w:tcW w:w="365" w:type="pct"/>
            <w:shd w:val="clear" w:color="auto" w:fill="EDEDED" w:themeFill="accent3" w:themeFillTint="33"/>
            <w:vAlign w:val="center"/>
          </w:tcPr>
          <w:p w14:paraId="779823D8" w14:textId="77777777" w:rsidR="00520759" w:rsidRPr="00B108A8" w:rsidRDefault="00520759" w:rsidP="00520759">
            <w:pPr>
              <w:spacing w:before="40"/>
              <w:jc w:val="center"/>
              <w:rPr>
                <w:rFonts w:cstheme="minorHAnsi"/>
                <w:b/>
                <w:bCs/>
                <w:sz w:val="20"/>
                <w:szCs w:val="20"/>
              </w:rPr>
            </w:pPr>
            <w:r w:rsidRPr="00B108A8">
              <w:rPr>
                <w:rFonts w:cstheme="minorHAnsi"/>
                <w:b/>
                <w:bCs/>
                <w:sz w:val="20"/>
                <w:szCs w:val="20"/>
              </w:rPr>
              <w:t>Gravità</w:t>
            </w:r>
          </w:p>
        </w:tc>
        <w:tc>
          <w:tcPr>
            <w:tcW w:w="273" w:type="pct"/>
            <w:shd w:val="clear" w:color="auto" w:fill="EDEDED" w:themeFill="accent3" w:themeFillTint="33"/>
            <w:vAlign w:val="center"/>
          </w:tcPr>
          <w:p w14:paraId="22A418AC" w14:textId="77777777" w:rsidR="00520759" w:rsidRPr="00B108A8" w:rsidRDefault="00520759" w:rsidP="00520759">
            <w:pPr>
              <w:spacing w:before="40"/>
              <w:jc w:val="center"/>
              <w:rPr>
                <w:rFonts w:cstheme="minorHAnsi"/>
                <w:b/>
                <w:bCs/>
                <w:sz w:val="20"/>
                <w:szCs w:val="20"/>
              </w:rPr>
            </w:pPr>
            <w:r w:rsidRPr="00B108A8">
              <w:rPr>
                <w:rFonts w:cstheme="minorHAnsi"/>
                <w:b/>
                <w:bCs/>
                <w:sz w:val="20"/>
                <w:szCs w:val="20"/>
              </w:rPr>
              <w:t>Durata</w:t>
            </w:r>
          </w:p>
        </w:tc>
        <w:tc>
          <w:tcPr>
            <w:tcW w:w="143" w:type="pct"/>
            <w:shd w:val="clear" w:color="auto" w:fill="EDEDED" w:themeFill="accent3" w:themeFillTint="33"/>
            <w:vAlign w:val="center"/>
          </w:tcPr>
          <w:p w14:paraId="0C533410" w14:textId="77777777" w:rsidR="00520759" w:rsidRPr="00B108A8" w:rsidRDefault="00520759" w:rsidP="00520759">
            <w:pPr>
              <w:spacing w:before="40"/>
              <w:jc w:val="center"/>
              <w:rPr>
                <w:rFonts w:cstheme="minorHAnsi"/>
                <w:b/>
                <w:bCs/>
                <w:sz w:val="20"/>
                <w:szCs w:val="20"/>
              </w:rPr>
            </w:pPr>
            <w:r w:rsidRPr="00B108A8">
              <w:rPr>
                <w:rFonts w:cstheme="minorHAnsi"/>
                <w:b/>
                <w:bCs/>
                <w:sz w:val="20"/>
                <w:szCs w:val="20"/>
              </w:rPr>
              <w:t>%</w:t>
            </w:r>
          </w:p>
        </w:tc>
        <w:tc>
          <w:tcPr>
            <w:tcW w:w="433" w:type="pct"/>
            <w:shd w:val="clear" w:color="auto" w:fill="EDEDED" w:themeFill="accent3" w:themeFillTint="33"/>
          </w:tcPr>
          <w:p w14:paraId="6F00F86A" w14:textId="77777777" w:rsidR="00520759" w:rsidRDefault="00520759" w:rsidP="00520759">
            <w:pPr>
              <w:spacing w:before="40"/>
              <w:jc w:val="center"/>
              <w:rPr>
                <w:rFonts w:cstheme="minorHAnsi"/>
                <w:b/>
                <w:bCs/>
                <w:sz w:val="20"/>
                <w:szCs w:val="20"/>
              </w:rPr>
            </w:pPr>
          </w:p>
          <w:p w14:paraId="1346F9F7" w14:textId="77777777" w:rsidR="00520759" w:rsidRPr="00B108A8" w:rsidRDefault="00520759" w:rsidP="00520759">
            <w:pPr>
              <w:spacing w:before="40"/>
              <w:jc w:val="center"/>
              <w:rPr>
                <w:rFonts w:cstheme="minorHAnsi"/>
                <w:b/>
                <w:bCs/>
                <w:sz w:val="20"/>
                <w:szCs w:val="20"/>
              </w:rPr>
            </w:pPr>
            <w:r>
              <w:rPr>
                <w:rFonts w:cstheme="minorHAnsi"/>
                <w:b/>
                <w:bCs/>
                <w:sz w:val="20"/>
                <w:szCs w:val="20"/>
              </w:rPr>
              <w:t>SI/NO</w:t>
            </w:r>
          </w:p>
        </w:tc>
        <w:tc>
          <w:tcPr>
            <w:tcW w:w="533" w:type="pct"/>
            <w:shd w:val="clear" w:color="auto" w:fill="EDEDED" w:themeFill="accent3" w:themeFillTint="33"/>
          </w:tcPr>
          <w:p w14:paraId="24F02B29" w14:textId="77777777" w:rsidR="00520759" w:rsidRDefault="00520759" w:rsidP="00520759">
            <w:pPr>
              <w:spacing w:before="40"/>
              <w:jc w:val="center"/>
              <w:rPr>
                <w:rFonts w:cstheme="minorHAnsi"/>
                <w:b/>
                <w:bCs/>
                <w:sz w:val="20"/>
                <w:szCs w:val="20"/>
              </w:rPr>
            </w:pPr>
          </w:p>
          <w:p w14:paraId="2CB480BD" w14:textId="77777777" w:rsidR="00520759" w:rsidRDefault="00520759" w:rsidP="00520759">
            <w:pPr>
              <w:spacing w:before="40"/>
              <w:jc w:val="center"/>
              <w:rPr>
                <w:rFonts w:cstheme="minorHAnsi"/>
                <w:b/>
                <w:bCs/>
                <w:sz w:val="20"/>
                <w:szCs w:val="20"/>
              </w:rPr>
            </w:pPr>
            <w:r>
              <w:rPr>
                <w:rFonts w:cstheme="minorHAnsi"/>
                <w:b/>
                <w:bCs/>
                <w:sz w:val="20"/>
                <w:szCs w:val="20"/>
              </w:rPr>
              <w:t>SI/NO</w:t>
            </w:r>
          </w:p>
        </w:tc>
      </w:tr>
      <w:tr w:rsidR="00520759" w:rsidRPr="00FD41E4" w14:paraId="2BCE9DB9" w14:textId="77777777" w:rsidTr="00520759">
        <w:trPr>
          <w:trHeight w:hRule="exact" w:val="850"/>
        </w:trPr>
        <w:tc>
          <w:tcPr>
            <w:tcW w:w="337" w:type="pct"/>
            <w:shd w:val="clear" w:color="auto" w:fill="auto"/>
            <w:vAlign w:val="center"/>
          </w:tcPr>
          <w:p w14:paraId="6EEA1DCB" w14:textId="77777777" w:rsidR="00520759" w:rsidRDefault="00520759" w:rsidP="00520759">
            <w:pPr>
              <w:spacing w:before="40"/>
              <w:jc w:val="center"/>
              <w:rPr>
                <w:rFonts w:cstheme="minorHAnsi"/>
                <w:sz w:val="20"/>
                <w:szCs w:val="20"/>
              </w:rPr>
            </w:pPr>
          </w:p>
        </w:tc>
        <w:tc>
          <w:tcPr>
            <w:tcW w:w="748" w:type="pct"/>
            <w:shd w:val="clear" w:color="auto" w:fill="auto"/>
            <w:vAlign w:val="center"/>
          </w:tcPr>
          <w:p w14:paraId="2685F1CE" w14:textId="77777777" w:rsidR="00520759" w:rsidRPr="00FD41E4" w:rsidRDefault="00520759" w:rsidP="00520759">
            <w:pPr>
              <w:spacing w:before="40"/>
              <w:jc w:val="center"/>
              <w:rPr>
                <w:rFonts w:cstheme="minorHAnsi"/>
                <w:sz w:val="20"/>
                <w:szCs w:val="20"/>
              </w:rPr>
            </w:pPr>
          </w:p>
        </w:tc>
        <w:tc>
          <w:tcPr>
            <w:tcW w:w="672" w:type="pct"/>
            <w:shd w:val="clear" w:color="auto" w:fill="auto"/>
            <w:vAlign w:val="center"/>
          </w:tcPr>
          <w:p w14:paraId="7B9A2574" w14:textId="77777777" w:rsidR="00520759" w:rsidRPr="00FD41E4" w:rsidRDefault="00520759" w:rsidP="00520759">
            <w:pPr>
              <w:spacing w:before="40"/>
              <w:jc w:val="center"/>
              <w:rPr>
                <w:rFonts w:cstheme="minorHAnsi"/>
                <w:sz w:val="20"/>
                <w:szCs w:val="20"/>
              </w:rPr>
            </w:pPr>
          </w:p>
        </w:tc>
        <w:tc>
          <w:tcPr>
            <w:tcW w:w="674" w:type="pct"/>
            <w:shd w:val="clear" w:color="auto" w:fill="auto"/>
            <w:vAlign w:val="center"/>
          </w:tcPr>
          <w:p w14:paraId="639BC721" w14:textId="77777777" w:rsidR="00520759" w:rsidRPr="00B17A96" w:rsidRDefault="00520759" w:rsidP="00520759">
            <w:pPr>
              <w:spacing w:before="40"/>
              <w:jc w:val="center"/>
              <w:rPr>
                <w:rFonts w:ascii="Calibri" w:eastAsia="Times New Roman" w:hAnsi="Calibri" w:cs="Calibri"/>
                <w:bCs/>
                <w:kern w:val="0"/>
                <w:lang w:eastAsia="it-IT"/>
                <w14:ligatures w14:val="none"/>
              </w:rPr>
            </w:pPr>
          </w:p>
        </w:tc>
        <w:tc>
          <w:tcPr>
            <w:tcW w:w="520" w:type="pct"/>
          </w:tcPr>
          <w:p w14:paraId="6A331DB8" w14:textId="77777777" w:rsidR="00520759" w:rsidRDefault="00520759" w:rsidP="00520759">
            <w:pPr>
              <w:spacing w:before="40"/>
              <w:jc w:val="center"/>
              <w:rPr>
                <w:rFonts w:cstheme="minorHAnsi"/>
                <w:sz w:val="20"/>
                <w:szCs w:val="20"/>
              </w:rPr>
            </w:pPr>
          </w:p>
        </w:tc>
        <w:tc>
          <w:tcPr>
            <w:tcW w:w="302" w:type="pct"/>
            <w:shd w:val="clear" w:color="auto" w:fill="auto"/>
            <w:vAlign w:val="center"/>
          </w:tcPr>
          <w:p w14:paraId="460808CA" w14:textId="77777777" w:rsidR="00520759" w:rsidRDefault="00520759" w:rsidP="00520759">
            <w:pPr>
              <w:spacing w:before="40"/>
              <w:jc w:val="center"/>
              <w:rPr>
                <w:rFonts w:cstheme="minorHAnsi"/>
                <w:sz w:val="20"/>
                <w:szCs w:val="20"/>
              </w:rPr>
            </w:pPr>
          </w:p>
        </w:tc>
        <w:tc>
          <w:tcPr>
            <w:tcW w:w="365" w:type="pct"/>
            <w:shd w:val="clear" w:color="auto" w:fill="auto"/>
            <w:vAlign w:val="center"/>
          </w:tcPr>
          <w:p w14:paraId="3D460B45" w14:textId="77777777" w:rsidR="00520759" w:rsidRDefault="00520759" w:rsidP="00520759">
            <w:pPr>
              <w:spacing w:before="40"/>
              <w:jc w:val="center"/>
              <w:rPr>
                <w:rFonts w:cstheme="minorHAnsi"/>
                <w:sz w:val="20"/>
                <w:szCs w:val="20"/>
              </w:rPr>
            </w:pPr>
          </w:p>
        </w:tc>
        <w:tc>
          <w:tcPr>
            <w:tcW w:w="273" w:type="pct"/>
            <w:shd w:val="clear" w:color="auto" w:fill="auto"/>
            <w:vAlign w:val="center"/>
          </w:tcPr>
          <w:p w14:paraId="432B2065" w14:textId="77777777" w:rsidR="00520759" w:rsidRDefault="00520759" w:rsidP="00520759">
            <w:pPr>
              <w:spacing w:before="40"/>
              <w:jc w:val="center"/>
              <w:rPr>
                <w:rFonts w:cstheme="minorHAnsi"/>
                <w:sz w:val="20"/>
                <w:szCs w:val="20"/>
              </w:rPr>
            </w:pPr>
          </w:p>
        </w:tc>
        <w:tc>
          <w:tcPr>
            <w:tcW w:w="143" w:type="pct"/>
            <w:shd w:val="clear" w:color="auto" w:fill="auto"/>
            <w:vAlign w:val="center"/>
          </w:tcPr>
          <w:p w14:paraId="6886A3B9" w14:textId="77777777" w:rsidR="00520759" w:rsidRDefault="00520759" w:rsidP="00520759">
            <w:pPr>
              <w:spacing w:before="40"/>
              <w:jc w:val="center"/>
              <w:rPr>
                <w:rFonts w:cstheme="minorHAnsi"/>
                <w:sz w:val="20"/>
                <w:szCs w:val="20"/>
              </w:rPr>
            </w:pPr>
          </w:p>
        </w:tc>
        <w:tc>
          <w:tcPr>
            <w:tcW w:w="433" w:type="pct"/>
          </w:tcPr>
          <w:p w14:paraId="1043D2AB" w14:textId="77777777" w:rsidR="00520759" w:rsidRDefault="00520759" w:rsidP="00520759">
            <w:pPr>
              <w:spacing w:before="40"/>
              <w:jc w:val="center"/>
              <w:rPr>
                <w:rFonts w:cstheme="minorHAnsi"/>
                <w:sz w:val="20"/>
                <w:szCs w:val="20"/>
              </w:rPr>
            </w:pPr>
          </w:p>
        </w:tc>
        <w:tc>
          <w:tcPr>
            <w:tcW w:w="533" w:type="pct"/>
          </w:tcPr>
          <w:p w14:paraId="14F59129" w14:textId="77777777" w:rsidR="00520759" w:rsidRDefault="00520759" w:rsidP="00520759">
            <w:pPr>
              <w:spacing w:before="40"/>
              <w:jc w:val="center"/>
              <w:rPr>
                <w:rFonts w:cstheme="minorHAnsi"/>
                <w:sz w:val="20"/>
                <w:szCs w:val="20"/>
              </w:rPr>
            </w:pPr>
          </w:p>
        </w:tc>
      </w:tr>
      <w:tr w:rsidR="00520759" w:rsidRPr="00FD41E4" w14:paraId="02F72345" w14:textId="77777777" w:rsidTr="00520759">
        <w:trPr>
          <w:trHeight w:hRule="exact" w:val="850"/>
        </w:trPr>
        <w:tc>
          <w:tcPr>
            <w:tcW w:w="337" w:type="pct"/>
            <w:shd w:val="clear" w:color="auto" w:fill="auto"/>
            <w:vAlign w:val="center"/>
          </w:tcPr>
          <w:p w14:paraId="30859527" w14:textId="77777777" w:rsidR="00520759" w:rsidRDefault="00520759" w:rsidP="00520759">
            <w:pPr>
              <w:spacing w:before="40"/>
              <w:jc w:val="center"/>
              <w:rPr>
                <w:rFonts w:cstheme="minorHAnsi"/>
                <w:sz w:val="20"/>
                <w:szCs w:val="20"/>
              </w:rPr>
            </w:pPr>
          </w:p>
        </w:tc>
        <w:tc>
          <w:tcPr>
            <w:tcW w:w="748" w:type="pct"/>
            <w:shd w:val="clear" w:color="auto" w:fill="auto"/>
            <w:vAlign w:val="center"/>
          </w:tcPr>
          <w:p w14:paraId="0FB7D5EF" w14:textId="77777777" w:rsidR="00520759" w:rsidRPr="00FD41E4" w:rsidRDefault="00520759" w:rsidP="00520759">
            <w:pPr>
              <w:spacing w:before="40"/>
              <w:jc w:val="center"/>
              <w:rPr>
                <w:rFonts w:cstheme="minorHAnsi"/>
                <w:sz w:val="20"/>
                <w:szCs w:val="20"/>
              </w:rPr>
            </w:pPr>
          </w:p>
        </w:tc>
        <w:tc>
          <w:tcPr>
            <w:tcW w:w="672" w:type="pct"/>
            <w:shd w:val="clear" w:color="auto" w:fill="auto"/>
            <w:vAlign w:val="center"/>
          </w:tcPr>
          <w:p w14:paraId="1A96E05B" w14:textId="77777777" w:rsidR="00520759" w:rsidRPr="00FD41E4" w:rsidRDefault="00520759" w:rsidP="00520759">
            <w:pPr>
              <w:spacing w:before="40"/>
              <w:jc w:val="center"/>
              <w:rPr>
                <w:rFonts w:cstheme="minorHAnsi"/>
                <w:sz w:val="20"/>
                <w:szCs w:val="20"/>
              </w:rPr>
            </w:pPr>
          </w:p>
        </w:tc>
        <w:tc>
          <w:tcPr>
            <w:tcW w:w="674" w:type="pct"/>
            <w:shd w:val="clear" w:color="auto" w:fill="auto"/>
            <w:vAlign w:val="center"/>
          </w:tcPr>
          <w:p w14:paraId="2929D52F" w14:textId="77777777" w:rsidR="00520759" w:rsidRPr="00B17A96" w:rsidRDefault="00520759" w:rsidP="00520759">
            <w:pPr>
              <w:spacing w:before="40"/>
              <w:jc w:val="center"/>
              <w:rPr>
                <w:rFonts w:ascii="Calibri" w:eastAsia="Times New Roman" w:hAnsi="Calibri" w:cs="Calibri"/>
                <w:bCs/>
                <w:kern w:val="0"/>
                <w:lang w:eastAsia="it-IT"/>
                <w14:ligatures w14:val="none"/>
              </w:rPr>
            </w:pPr>
          </w:p>
        </w:tc>
        <w:tc>
          <w:tcPr>
            <w:tcW w:w="520" w:type="pct"/>
          </w:tcPr>
          <w:p w14:paraId="44E4228C" w14:textId="77777777" w:rsidR="00520759" w:rsidRDefault="00520759" w:rsidP="00520759">
            <w:pPr>
              <w:spacing w:before="40"/>
              <w:jc w:val="center"/>
              <w:rPr>
                <w:rFonts w:cstheme="minorHAnsi"/>
                <w:sz w:val="20"/>
                <w:szCs w:val="20"/>
              </w:rPr>
            </w:pPr>
          </w:p>
        </w:tc>
        <w:tc>
          <w:tcPr>
            <w:tcW w:w="302" w:type="pct"/>
            <w:shd w:val="clear" w:color="auto" w:fill="auto"/>
            <w:vAlign w:val="center"/>
          </w:tcPr>
          <w:p w14:paraId="7F0E30B8" w14:textId="77777777" w:rsidR="00520759" w:rsidRDefault="00520759" w:rsidP="00520759">
            <w:pPr>
              <w:spacing w:before="40"/>
              <w:jc w:val="center"/>
              <w:rPr>
                <w:rFonts w:cstheme="minorHAnsi"/>
                <w:sz w:val="20"/>
                <w:szCs w:val="20"/>
              </w:rPr>
            </w:pPr>
          </w:p>
        </w:tc>
        <w:tc>
          <w:tcPr>
            <w:tcW w:w="365" w:type="pct"/>
            <w:shd w:val="clear" w:color="auto" w:fill="auto"/>
            <w:vAlign w:val="center"/>
          </w:tcPr>
          <w:p w14:paraId="5E6FF735" w14:textId="77777777" w:rsidR="00520759" w:rsidRDefault="00520759" w:rsidP="00520759">
            <w:pPr>
              <w:spacing w:before="40"/>
              <w:jc w:val="center"/>
              <w:rPr>
                <w:rFonts w:cstheme="minorHAnsi"/>
                <w:sz w:val="20"/>
                <w:szCs w:val="20"/>
              </w:rPr>
            </w:pPr>
          </w:p>
        </w:tc>
        <w:tc>
          <w:tcPr>
            <w:tcW w:w="273" w:type="pct"/>
            <w:shd w:val="clear" w:color="auto" w:fill="auto"/>
            <w:vAlign w:val="center"/>
          </w:tcPr>
          <w:p w14:paraId="086B898B" w14:textId="77777777" w:rsidR="00520759" w:rsidRDefault="00520759" w:rsidP="00520759">
            <w:pPr>
              <w:spacing w:before="40"/>
              <w:jc w:val="center"/>
              <w:rPr>
                <w:rFonts w:cstheme="minorHAnsi"/>
                <w:sz w:val="20"/>
                <w:szCs w:val="20"/>
              </w:rPr>
            </w:pPr>
          </w:p>
        </w:tc>
        <w:tc>
          <w:tcPr>
            <w:tcW w:w="143" w:type="pct"/>
            <w:shd w:val="clear" w:color="auto" w:fill="auto"/>
            <w:vAlign w:val="center"/>
          </w:tcPr>
          <w:p w14:paraId="20885272" w14:textId="77777777" w:rsidR="00520759" w:rsidRDefault="00520759" w:rsidP="00520759">
            <w:pPr>
              <w:spacing w:before="40"/>
              <w:jc w:val="center"/>
              <w:rPr>
                <w:rFonts w:cstheme="minorHAnsi"/>
                <w:sz w:val="20"/>
                <w:szCs w:val="20"/>
              </w:rPr>
            </w:pPr>
          </w:p>
        </w:tc>
        <w:tc>
          <w:tcPr>
            <w:tcW w:w="433" w:type="pct"/>
          </w:tcPr>
          <w:p w14:paraId="28CF94B1" w14:textId="77777777" w:rsidR="00520759" w:rsidRDefault="00520759" w:rsidP="00520759">
            <w:pPr>
              <w:spacing w:before="40"/>
              <w:jc w:val="center"/>
              <w:rPr>
                <w:rFonts w:cstheme="minorHAnsi"/>
                <w:sz w:val="20"/>
                <w:szCs w:val="20"/>
              </w:rPr>
            </w:pPr>
          </w:p>
        </w:tc>
        <w:tc>
          <w:tcPr>
            <w:tcW w:w="533" w:type="pct"/>
          </w:tcPr>
          <w:p w14:paraId="3E880366" w14:textId="77777777" w:rsidR="00520759" w:rsidRDefault="00520759" w:rsidP="00520759">
            <w:pPr>
              <w:spacing w:before="40"/>
              <w:jc w:val="center"/>
              <w:rPr>
                <w:rFonts w:cstheme="minorHAnsi"/>
                <w:sz w:val="20"/>
                <w:szCs w:val="20"/>
              </w:rPr>
            </w:pPr>
          </w:p>
        </w:tc>
      </w:tr>
      <w:tr w:rsidR="00520759" w:rsidRPr="00FD41E4" w14:paraId="1DE94B1A" w14:textId="77777777" w:rsidTr="00520759">
        <w:trPr>
          <w:trHeight w:hRule="exact" w:val="850"/>
        </w:trPr>
        <w:tc>
          <w:tcPr>
            <w:tcW w:w="337" w:type="pct"/>
            <w:shd w:val="clear" w:color="auto" w:fill="auto"/>
            <w:vAlign w:val="center"/>
          </w:tcPr>
          <w:p w14:paraId="5E10BEEB" w14:textId="77777777" w:rsidR="00520759" w:rsidRDefault="00520759" w:rsidP="00520759">
            <w:pPr>
              <w:spacing w:before="40"/>
              <w:jc w:val="center"/>
              <w:rPr>
                <w:rFonts w:cstheme="minorHAnsi"/>
                <w:sz w:val="20"/>
                <w:szCs w:val="20"/>
              </w:rPr>
            </w:pPr>
          </w:p>
        </w:tc>
        <w:tc>
          <w:tcPr>
            <w:tcW w:w="748" w:type="pct"/>
            <w:shd w:val="clear" w:color="auto" w:fill="auto"/>
            <w:vAlign w:val="center"/>
          </w:tcPr>
          <w:p w14:paraId="437927B2" w14:textId="77777777" w:rsidR="00520759" w:rsidRPr="00FD41E4" w:rsidRDefault="00520759" w:rsidP="00520759">
            <w:pPr>
              <w:spacing w:before="40"/>
              <w:jc w:val="center"/>
              <w:rPr>
                <w:rFonts w:cstheme="minorHAnsi"/>
                <w:sz w:val="20"/>
                <w:szCs w:val="20"/>
              </w:rPr>
            </w:pPr>
          </w:p>
        </w:tc>
        <w:tc>
          <w:tcPr>
            <w:tcW w:w="672" w:type="pct"/>
            <w:shd w:val="clear" w:color="auto" w:fill="auto"/>
            <w:vAlign w:val="center"/>
          </w:tcPr>
          <w:p w14:paraId="19F4BED8" w14:textId="77777777" w:rsidR="00520759" w:rsidRPr="00FD41E4" w:rsidRDefault="00520759" w:rsidP="00520759">
            <w:pPr>
              <w:spacing w:before="40"/>
              <w:jc w:val="center"/>
              <w:rPr>
                <w:rFonts w:cstheme="minorHAnsi"/>
                <w:sz w:val="20"/>
                <w:szCs w:val="20"/>
              </w:rPr>
            </w:pPr>
          </w:p>
        </w:tc>
        <w:tc>
          <w:tcPr>
            <w:tcW w:w="674" w:type="pct"/>
            <w:shd w:val="clear" w:color="auto" w:fill="auto"/>
            <w:vAlign w:val="center"/>
          </w:tcPr>
          <w:p w14:paraId="5D4A1C83" w14:textId="77777777" w:rsidR="00520759" w:rsidRPr="00B17A96" w:rsidRDefault="00520759" w:rsidP="00520759">
            <w:pPr>
              <w:spacing w:before="40"/>
              <w:jc w:val="center"/>
              <w:rPr>
                <w:rFonts w:ascii="Calibri" w:eastAsia="Times New Roman" w:hAnsi="Calibri" w:cs="Calibri"/>
                <w:bCs/>
                <w:kern w:val="0"/>
                <w:lang w:eastAsia="it-IT"/>
                <w14:ligatures w14:val="none"/>
              </w:rPr>
            </w:pPr>
          </w:p>
        </w:tc>
        <w:tc>
          <w:tcPr>
            <w:tcW w:w="520" w:type="pct"/>
          </w:tcPr>
          <w:p w14:paraId="7F34C8B2" w14:textId="77777777" w:rsidR="00520759" w:rsidRDefault="00520759" w:rsidP="00520759">
            <w:pPr>
              <w:spacing w:before="40"/>
              <w:jc w:val="center"/>
              <w:rPr>
                <w:rFonts w:cstheme="minorHAnsi"/>
                <w:sz w:val="20"/>
                <w:szCs w:val="20"/>
              </w:rPr>
            </w:pPr>
          </w:p>
        </w:tc>
        <w:tc>
          <w:tcPr>
            <w:tcW w:w="302" w:type="pct"/>
            <w:shd w:val="clear" w:color="auto" w:fill="auto"/>
            <w:vAlign w:val="center"/>
          </w:tcPr>
          <w:p w14:paraId="27043F37" w14:textId="77777777" w:rsidR="00520759" w:rsidRDefault="00520759" w:rsidP="00520759">
            <w:pPr>
              <w:spacing w:before="40"/>
              <w:jc w:val="center"/>
              <w:rPr>
                <w:rFonts w:cstheme="minorHAnsi"/>
                <w:sz w:val="20"/>
                <w:szCs w:val="20"/>
              </w:rPr>
            </w:pPr>
          </w:p>
        </w:tc>
        <w:tc>
          <w:tcPr>
            <w:tcW w:w="365" w:type="pct"/>
            <w:shd w:val="clear" w:color="auto" w:fill="auto"/>
            <w:vAlign w:val="center"/>
          </w:tcPr>
          <w:p w14:paraId="68F9DFD8" w14:textId="77777777" w:rsidR="00520759" w:rsidRDefault="00520759" w:rsidP="00520759">
            <w:pPr>
              <w:spacing w:before="40"/>
              <w:jc w:val="center"/>
              <w:rPr>
                <w:rFonts w:cstheme="minorHAnsi"/>
                <w:sz w:val="20"/>
                <w:szCs w:val="20"/>
              </w:rPr>
            </w:pPr>
          </w:p>
        </w:tc>
        <w:tc>
          <w:tcPr>
            <w:tcW w:w="273" w:type="pct"/>
            <w:shd w:val="clear" w:color="auto" w:fill="auto"/>
            <w:vAlign w:val="center"/>
          </w:tcPr>
          <w:p w14:paraId="550D4A84" w14:textId="77777777" w:rsidR="00520759" w:rsidRDefault="00520759" w:rsidP="00520759">
            <w:pPr>
              <w:spacing w:before="40"/>
              <w:jc w:val="center"/>
              <w:rPr>
                <w:rFonts w:cstheme="minorHAnsi"/>
                <w:sz w:val="20"/>
                <w:szCs w:val="20"/>
              </w:rPr>
            </w:pPr>
          </w:p>
        </w:tc>
        <w:tc>
          <w:tcPr>
            <w:tcW w:w="143" w:type="pct"/>
            <w:shd w:val="clear" w:color="auto" w:fill="auto"/>
            <w:vAlign w:val="center"/>
          </w:tcPr>
          <w:p w14:paraId="79F09D1D" w14:textId="77777777" w:rsidR="00520759" w:rsidRDefault="00520759" w:rsidP="00520759">
            <w:pPr>
              <w:spacing w:before="40"/>
              <w:jc w:val="center"/>
              <w:rPr>
                <w:rFonts w:cstheme="minorHAnsi"/>
                <w:sz w:val="20"/>
                <w:szCs w:val="20"/>
              </w:rPr>
            </w:pPr>
          </w:p>
        </w:tc>
        <w:tc>
          <w:tcPr>
            <w:tcW w:w="433" w:type="pct"/>
          </w:tcPr>
          <w:p w14:paraId="1EC868B5" w14:textId="77777777" w:rsidR="00520759" w:rsidRDefault="00520759" w:rsidP="00520759">
            <w:pPr>
              <w:spacing w:before="40"/>
              <w:jc w:val="center"/>
              <w:rPr>
                <w:rFonts w:cstheme="minorHAnsi"/>
                <w:sz w:val="20"/>
                <w:szCs w:val="20"/>
              </w:rPr>
            </w:pPr>
          </w:p>
        </w:tc>
        <w:tc>
          <w:tcPr>
            <w:tcW w:w="533" w:type="pct"/>
          </w:tcPr>
          <w:p w14:paraId="0965B54F" w14:textId="77777777" w:rsidR="00520759" w:rsidRDefault="00520759" w:rsidP="00520759">
            <w:pPr>
              <w:spacing w:before="40"/>
              <w:jc w:val="center"/>
              <w:rPr>
                <w:rFonts w:cstheme="minorHAnsi"/>
                <w:sz w:val="20"/>
                <w:szCs w:val="20"/>
              </w:rPr>
            </w:pPr>
          </w:p>
        </w:tc>
      </w:tr>
      <w:tr w:rsidR="00520759" w:rsidRPr="00FD41E4" w14:paraId="3681C4D0" w14:textId="77777777" w:rsidTr="00520759">
        <w:trPr>
          <w:trHeight w:hRule="exact" w:val="850"/>
        </w:trPr>
        <w:tc>
          <w:tcPr>
            <w:tcW w:w="337" w:type="pct"/>
            <w:shd w:val="clear" w:color="auto" w:fill="auto"/>
            <w:vAlign w:val="center"/>
          </w:tcPr>
          <w:p w14:paraId="19F2EF27" w14:textId="77777777" w:rsidR="00520759" w:rsidRDefault="00520759" w:rsidP="00520759">
            <w:pPr>
              <w:spacing w:before="40"/>
              <w:jc w:val="center"/>
              <w:rPr>
                <w:rFonts w:cstheme="minorHAnsi"/>
                <w:sz w:val="20"/>
                <w:szCs w:val="20"/>
              </w:rPr>
            </w:pPr>
          </w:p>
        </w:tc>
        <w:tc>
          <w:tcPr>
            <w:tcW w:w="748" w:type="pct"/>
            <w:shd w:val="clear" w:color="auto" w:fill="auto"/>
            <w:vAlign w:val="center"/>
          </w:tcPr>
          <w:p w14:paraId="17CD6251" w14:textId="77777777" w:rsidR="00520759" w:rsidRPr="00FD41E4" w:rsidRDefault="00520759" w:rsidP="00520759">
            <w:pPr>
              <w:spacing w:before="40"/>
              <w:jc w:val="center"/>
              <w:rPr>
                <w:rFonts w:cstheme="minorHAnsi"/>
                <w:sz w:val="20"/>
                <w:szCs w:val="20"/>
              </w:rPr>
            </w:pPr>
          </w:p>
        </w:tc>
        <w:tc>
          <w:tcPr>
            <w:tcW w:w="672" w:type="pct"/>
            <w:shd w:val="clear" w:color="auto" w:fill="auto"/>
            <w:vAlign w:val="center"/>
          </w:tcPr>
          <w:p w14:paraId="3D418B47" w14:textId="77777777" w:rsidR="00520759" w:rsidRPr="00FD41E4" w:rsidRDefault="00520759" w:rsidP="00520759">
            <w:pPr>
              <w:spacing w:before="40"/>
              <w:jc w:val="center"/>
              <w:rPr>
                <w:rFonts w:cstheme="minorHAnsi"/>
                <w:sz w:val="20"/>
                <w:szCs w:val="20"/>
              </w:rPr>
            </w:pPr>
          </w:p>
        </w:tc>
        <w:tc>
          <w:tcPr>
            <w:tcW w:w="674" w:type="pct"/>
            <w:shd w:val="clear" w:color="auto" w:fill="auto"/>
            <w:vAlign w:val="center"/>
          </w:tcPr>
          <w:p w14:paraId="1688F212" w14:textId="77777777" w:rsidR="00520759" w:rsidRPr="00B17A96" w:rsidRDefault="00520759" w:rsidP="00520759">
            <w:pPr>
              <w:spacing w:before="40"/>
              <w:jc w:val="center"/>
              <w:rPr>
                <w:rFonts w:ascii="Calibri" w:eastAsia="Times New Roman" w:hAnsi="Calibri" w:cs="Calibri"/>
                <w:bCs/>
                <w:kern w:val="0"/>
                <w:lang w:eastAsia="it-IT"/>
                <w14:ligatures w14:val="none"/>
              </w:rPr>
            </w:pPr>
          </w:p>
        </w:tc>
        <w:tc>
          <w:tcPr>
            <w:tcW w:w="520" w:type="pct"/>
          </w:tcPr>
          <w:p w14:paraId="1EBB56C3" w14:textId="77777777" w:rsidR="00520759" w:rsidRDefault="00520759" w:rsidP="00520759">
            <w:pPr>
              <w:spacing w:before="40"/>
              <w:jc w:val="center"/>
              <w:rPr>
                <w:rFonts w:cstheme="minorHAnsi"/>
                <w:sz w:val="20"/>
                <w:szCs w:val="20"/>
              </w:rPr>
            </w:pPr>
          </w:p>
        </w:tc>
        <w:tc>
          <w:tcPr>
            <w:tcW w:w="302" w:type="pct"/>
            <w:shd w:val="clear" w:color="auto" w:fill="auto"/>
            <w:vAlign w:val="center"/>
          </w:tcPr>
          <w:p w14:paraId="13FC2F7D" w14:textId="77777777" w:rsidR="00520759" w:rsidRDefault="00520759" w:rsidP="00520759">
            <w:pPr>
              <w:spacing w:before="40"/>
              <w:jc w:val="center"/>
              <w:rPr>
                <w:rFonts w:cstheme="minorHAnsi"/>
                <w:sz w:val="20"/>
                <w:szCs w:val="20"/>
              </w:rPr>
            </w:pPr>
          </w:p>
        </w:tc>
        <w:tc>
          <w:tcPr>
            <w:tcW w:w="365" w:type="pct"/>
            <w:shd w:val="clear" w:color="auto" w:fill="auto"/>
            <w:vAlign w:val="center"/>
          </w:tcPr>
          <w:p w14:paraId="4CB68E2C" w14:textId="77777777" w:rsidR="00520759" w:rsidRDefault="00520759" w:rsidP="00520759">
            <w:pPr>
              <w:spacing w:before="40"/>
              <w:jc w:val="center"/>
              <w:rPr>
                <w:rFonts w:cstheme="minorHAnsi"/>
                <w:sz w:val="20"/>
                <w:szCs w:val="20"/>
              </w:rPr>
            </w:pPr>
          </w:p>
        </w:tc>
        <w:tc>
          <w:tcPr>
            <w:tcW w:w="273" w:type="pct"/>
            <w:shd w:val="clear" w:color="auto" w:fill="auto"/>
            <w:vAlign w:val="center"/>
          </w:tcPr>
          <w:p w14:paraId="12791DEE" w14:textId="77777777" w:rsidR="00520759" w:rsidRDefault="00520759" w:rsidP="00520759">
            <w:pPr>
              <w:spacing w:before="40"/>
              <w:jc w:val="center"/>
              <w:rPr>
                <w:rFonts w:cstheme="minorHAnsi"/>
                <w:sz w:val="20"/>
                <w:szCs w:val="20"/>
              </w:rPr>
            </w:pPr>
          </w:p>
        </w:tc>
        <w:tc>
          <w:tcPr>
            <w:tcW w:w="143" w:type="pct"/>
            <w:shd w:val="clear" w:color="auto" w:fill="auto"/>
            <w:vAlign w:val="center"/>
          </w:tcPr>
          <w:p w14:paraId="4B7DF52C" w14:textId="77777777" w:rsidR="00520759" w:rsidRDefault="00520759" w:rsidP="00520759">
            <w:pPr>
              <w:spacing w:before="40"/>
              <w:jc w:val="center"/>
              <w:rPr>
                <w:rFonts w:cstheme="minorHAnsi"/>
                <w:sz w:val="20"/>
                <w:szCs w:val="20"/>
              </w:rPr>
            </w:pPr>
          </w:p>
        </w:tc>
        <w:tc>
          <w:tcPr>
            <w:tcW w:w="433" w:type="pct"/>
          </w:tcPr>
          <w:p w14:paraId="3A337E4A" w14:textId="77777777" w:rsidR="00520759" w:rsidRDefault="00520759" w:rsidP="00520759">
            <w:pPr>
              <w:spacing w:before="40"/>
              <w:jc w:val="center"/>
              <w:rPr>
                <w:rFonts w:cstheme="minorHAnsi"/>
                <w:sz w:val="20"/>
                <w:szCs w:val="20"/>
              </w:rPr>
            </w:pPr>
          </w:p>
        </w:tc>
        <w:tc>
          <w:tcPr>
            <w:tcW w:w="533" w:type="pct"/>
          </w:tcPr>
          <w:p w14:paraId="6480A689" w14:textId="77777777" w:rsidR="00520759" w:rsidRDefault="00520759" w:rsidP="00520759">
            <w:pPr>
              <w:spacing w:before="40"/>
              <w:jc w:val="center"/>
              <w:rPr>
                <w:rFonts w:cstheme="minorHAnsi"/>
                <w:sz w:val="20"/>
                <w:szCs w:val="20"/>
              </w:rPr>
            </w:pPr>
          </w:p>
        </w:tc>
      </w:tr>
      <w:tr w:rsidR="00520759" w:rsidRPr="00FD41E4" w14:paraId="6AB4DBBB" w14:textId="77777777" w:rsidTr="00520759">
        <w:trPr>
          <w:trHeight w:hRule="exact" w:val="850"/>
        </w:trPr>
        <w:tc>
          <w:tcPr>
            <w:tcW w:w="337" w:type="pct"/>
            <w:shd w:val="clear" w:color="auto" w:fill="auto"/>
            <w:vAlign w:val="center"/>
          </w:tcPr>
          <w:p w14:paraId="2B6840BF" w14:textId="77777777" w:rsidR="00520759" w:rsidRDefault="00520759" w:rsidP="00520759">
            <w:pPr>
              <w:spacing w:before="40"/>
              <w:jc w:val="center"/>
              <w:rPr>
                <w:rFonts w:cstheme="minorHAnsi"/>
                <w:sz w:val="20"/>
                <w:szCs w:val="20"/>
              </w:rPr>
            </w:pPr>
          </w:p>
        </w:tc>
        <w:tc>
          <w:tcPr>
            <w:tcW w:w="748" w:type="pct"/>
            <w:shd w:val="clear" w:color="auto" w:fill="auto"/>
            <w:vAlign w:val="center"/>
          </w:tcPr>
          <w:p w14:paraId="5988A96A" w14:textId="77777777" w:rsidR="00520759" w:rsidRPr="00FD41E4" w:rsidRDefault="00520759" w:rsidP="00520759">
            <w:pPr>
              <w:spacing w:before="40"/>
              <w:jc w:val="center"/>
              <w:rPr>
                <w:rFonts w:cstheme="minorHAnsi"/>
                <w:sz w:val="20"/>
                <w:szCs w:val="20"/>
              </w:rPr>
            </w:pPr>
          </w:p>
        </w:tc>
        <w:tc>
          <w:tcPr>
            <w:tcW w:w="672" w:type="pct"/>
            <w:shd w:val="clear" w:color="auto" w:fill="auto"/>
            <w:vAlign w:val="center"/>
          </w:tcPr>
          <w:p w14:paraId="6AD83307" w14:textId="77777777" w:rsidR="00520759" w:rsidRPr="00FD41E4" w:rsidRDefault="00520759" w:rsidP="00520759">
            <w:pPr>
              <w:spacing w:before="40"/>
              <w:jc w:val="center"/>
              <w:rPr>
                <w:rFonts w:cstheme="minorHAnsi"/>
                <w:sz w:val="20"/>
                <w:szCs w:val="20"/>
              </w:rPr>
            </w:pPr>
          </w:p>
        </w:tc>
        <w:tc>
          <w:tcPr>
            <w:tcW w:w="674" w:type="pct"/>
            <w:shd w:val="clear" w:color="auto" w:fill="auto"/>
            <w:vAlign w:val="center"/>
          </w:tcPr>
          <w:p w14:paraId="032A867D" w14:textId="77777777" w:rsidR="00520759" w:rsidRPr="00B17A96" w:rsidRDefault="00520759" w:rsidP="00520759">
            <w:pPr>
              <w:spacing w:before="40"/>
              <w:jc w:val="center"/>
              <w:rPr>
                <w:rFonts w:ascii="Calibri" w:eastAsia="Times New Roman" w:hAnsi="Calibri" w:cs="Calibri"/>
                <w:bCs/>
                <w:kern w:val="0"/>
                <w:lang w:eastAsia="it-IT"/>
                <w14:ligatures w14:val="none"/>
              </w:rPr>
            </w:pPr>
          </w:p>
        </w:tc>
        <w:tc>
          <w:tcPr>
            <w:tcW w:w="520" w:type="pct"/>
          </w:tcPr>
          <w:p w14:paraId="11760F1A" w14:textId="77777777" w:rsidR="00520759" w:rsidRDefault="00520759" w:rsidP="00520759">
            <w:pPr>
              <w:spacing w:before="40"/>
              <w:jc w:val="center"/>
              <w:rPr>
                <w:rFonts w:cstheme="minorHAnsi"/>
                <w:sz w:val="20"/>
                <w:szCs w:val="20"/>
              </w:rPr>
            </w:pPr>
          </w:p>
        </w:tc>
        <w:tc>
          <w:tcPr>
            <w:tcW w:w="302" w:type="pct"/>
            <w:shd w:val="clear" w:color="auto" w:fill="auto"/>
            <w:vAlign w:val="center"/>
          </w:tcPr>
          <w:p w14:paraId="792E19EF" w14:textId="77777777" w:rsidR="00520759" w:rsidRDefault="00520759" w:rsidP="00520759">
            <w:pPr>
              <w:spacing w:before="40"/>
              <w:jc w:val="center"/>
              <w:rPr>
                <w:rFonts w:cstheme="minorHAnsi"/>
                <w:sz w:val="20"/>
                <w:szCs w:val="20"/>
              </w:rPr>
            </w:pPr>
          </w:p>
        </w:tc>
        <w:tc>
          <w:tcPr>
            <w:tcW w:w="365" w:type="pct"/>
            <w:shd w:val="clear" w:color="auto" w:fill="auto"/>
            <w:vAlign w:val="center"/>
          </w:tcPr>
          <w:p w14:paraId="78A5CD39" w14:textId="77777777" w:rsidR="00520759" w:rsidRDefault="00520759" w:rsidP="00520759">
            <w:pPr>
              <w:spacing w:before="40"/>
              <w:jc w:val="center"/>
              <w:rPr>
                <w:rFonts w:cstheme="minorHAnsi"/>
                <w:sz w:val="20"/>
                <w:szCs w:val="20"/>
              </w:rPr>
            </w:pPr>
          </w:p>
        </w:tc>
        <w:tc>
          <w:tcPr>
            <w:tcW w:w="273" w:type="pct"/>
            <w:shd w:val="clear" w:color="auto" w:fill="auto"/>
            <w:vAlign w:val="center"/>
          </w:tcPr>
          <w:p w14:paraId="0BBEF706" w14:textId="77777777" w:rsidR="00520759" w:rsidRDefault="00520759" w:rsidP="00520759">
            <w:pPr>
              <w:spacing w:before="40"/>
              <w:jc w:val="center"/>
              <w:rPr>
                <w:rFonts w:cstheme="minorHAnsi"/>
                <w:sz w:val="20"/>
                <w:szCs w:val="20"/>
              </w:rPr>
            </w:pPr>
          </w:p>
        </w:tc>
        <w:tc>
          <w:tcPr>
            <w:tcW w:w="143" w:type="pct"/>
            <w:shd w:val="clear" w:color="auto" w:fill="auto"/>
            <w:vAlign w:val="center"/>
          </w:tcPr>
          <w:p w14:paraId="381769A3" w14:textId="77777777" w:rsidR="00520759" w:rsidRDefault="00520759" w:rsidP="00520759">
            <w:pPr>
              <w:spacing w:before="40"/>
              <w:jc w:val="center"/>
              <w:rPr>
                <w:rFonts w:cstheme="minorHAnsi"/>
                <w:sz w:val="20"/>
                <w:szCs w:val="20"/>
              </w:rPr>
            </w:pPr>
          </w:p>
        </w:tc>
        <w:tc>
          <w:tcPr>
            <w:tcW w:w="433" w:type="pct"/>
          </w:tcPr>
          <w:p w14:paraId="753C5E7D" w14:textId="77777777" w:rsidR="00520759" w:rsidRDefault="00520759" w:rsidP="00520759">
            <w:pPr>
              <w:spacing w:before="40"/>
              <w:jc w:val="center"/>
              <w:rPr>
                <w:rFonts w:cstheme="minorHAnsi"/>
                <w:sz w:val="20"/>
                <w:szCs w:val="20"/>
              </w:rPr>
            </w:pPr>
          </w:p>
        </w:tc>
        <w:tc>
          <w:tcPr>
            <w:tcW w:w="533" w:type="pct"/>
          </w:tcPr>
          <w:p w14:paraId="2801DE2B" w14:textId="77777777" w:rsidR="00520759" w:rsidRDefault="00520759" w:rsidP="00520759">
            <w:pPr>
              <w:spacing w:before="40"/>
              <w:jc w:val="center"/>
              <w:rPr>
                <w:rFonts w:cstheme="minorHAnsi"/>
                <w:sz w:val="20"/>
                <w:szCs w:val="20"/>
              </w:rPr>
            </w:pPr>
          </w:p>
        </w:tc>
      </w:tr>
      <w:tr w:rsidR="00520759" w:rsidRPr="00FD41E4" w14:paraId="0510BF55" w14:textId="77777777" w:rsidTr="00520759">
        <w:trPr>
          <w:trHeight w:hRule="exact" w:val="850"/>
        </w:trPr>
        <w:tc>
          <w:tcPr>
            <w:tcW w:w="337" w:type="pct"/>
            <w:shd w:val="clear" w:color="auto" w:fill="auto"/>
            <w:vAlign w:val="center"/>
          </w:tcPr>
          <w:p w14:paraId="375E730B" w14:textId="77777777" w:rsidR="00520759" w:rsidRDefault="00520759" w:rsidP="00520759">
            <w:pPr>
              <w:spacing w:before="40"/>
              <w:jc w:val="center"/>
              <w:rPr>
                <w:rFonts w:cstheme="minorHAnsi"/>
                <w:sz w:val="20"/>
                <w:szCs w:val="20"/>
              </w:rPr>
            </w:pPr>
          </w:p>
        </w:tc>
        <w:tc>
          <w:tcPr>
            <w:tcW w:w="748" w:type="pct"/>
            <w:shd w:val="clear" w:color="auto" w:fill="auto"/>
            <w:vAlign w:val="center"/>
          </w:tcPr>
          <w:p w14:paraId="3D704C3B" w14:textId="77777777" w:rsidR="00520759" w:rsidRPr="00FD41E4" w:rsidRDefault="00520759" w:rsidP="00520759">
            <w:pPr>
              <w:spacing w:before="40"/>
              <w:jc w:val="center"/>
              <w:rPr>
                <w:rFonts w:cstheme="minorHAnsi"/>
                <w:sz w:val="20"/>
                <w:szCs w:val="20"/>
              </w:rPr>
            </w:pPr>
          </w:p>
        </w:tc>
        <w:tc>
          <w:tcPr>
            <w:tcW w:w="672" w:type="pct"/>
            <w:shd w:val="clear" w:color="auto" w:fill="auto"/>
            <w:vAlign w:val="center"/>
          </w:tcPr>
          <w:p w14:paraId="1829481B" w14:textId="77777777" w:rsidR="00520759" w:rsidRPr="00FD41E4" w:rsidRDefault="00520759" w:rsidP="00520759">
            <w:pPr>
              <w:spacing w:before="40"/>
              <w:jc w:val="center"/>
              <w:rPr>
                <w:rFonts w:cstheme="minorHAnsi"/>
                <w:sz w:val="20"/>
                <w:szCs w:val="20"/>
              </w:rPr>
            </w:pPr>
          </w:p>
        </w:tc>
        <w:tc>
          <w:tcPr>
            <w:tcW w:w="674" w:type="pct"/>
            <w:shd w:val="clear" w:color="auto" w:fill="auto"/>
            <w:vAlign w:val="center"/>
          </w:tcPr>
          <w:p w14:paraId="02BFF107" w14:textId="77777777" w:rsidR="00520759" w:rsidRPr="00B17A96" w:rsidRDefault="00520759" w:rsidP="00520759">
            <w:pPr>
              <w:spacing w:before="40"/>
              <w:jc w:val="center"/>
              <w:rPr>
                <w:rFonts w:ascii="Calibri" w:eastAsia="Times New Roman" w:hAnsi="Calibri" w:cs="Calibri"/>
                <w:bCs/>
                <w:kern w:val="0"/>
                <w:lang w:eastAsia="it-IT"/>
                <w14:ligatures w14:val="none"/>
              </w:rPr>
            </w:pPr>
          </w:p>
        </w:tc>
        <w:tc>
          <w:tcPr>
            <w:tcW w:w="520" w:type="pct"/>
          </w:tcPr>
          <w:p w14:paraId="188E5C62" w14:textId="77777777" w:rsidR="00520759" w:rsidRDefault="00520759" w:rsidP="00520759">
            <w:pPr>
              <w:spacing w:before="40"/>
              <w:jc w:val="center"/>
              <w:rPr>
                <w:rFonts w:cstheme="minorHAnsi"/>
                <w:sz w:val="20"/>
                <w:szCs w:val="20"/>
              </w:rPr>
            </w:pPr>
          </w:p>
        </w:tc>
        <w:tc>
          <w:tcPr>
            <w:tcW w:w="302" w:type="pct"/>
            <w:shd w:val="clear" w:color="auto" w:fill="auto"/>
            <w:vAlign w:val="center"/>
          </w:tcPr>
          <w:p w14:paraId="287ACFFB" w14:textId="77777777" w:rsidR="00520759" w:rsidRDefault="00520759" w:rsidP="00520759">
            <w:pPr>
              <w:spacing w:before="40"/>
              <w:jc w:val="center"/>
              <w:rPr>
                <w:rFonts w:cstheme="minorHAnsi"/>
                <w:sz w:val="20"/>
                <w:szCs w:val="20"/>
              </w:rPr>
            </w:pPr>
          </w:p>
        </w:tc>
        <w:tc>
          <w:tcPr>
            <w:tcW w:w="365" w:type="pct"/>
            <w:shd w:val="clear" w:color="auto" w:fill="auto"/>
            <w:vAlign w:val="center"/>
          </w:tcPr>
          <w:p w14:paraId="0A899964" w14:textId="77777777" w:rsidR="00520759" w:rsidRDefault="00520759" w:rsidP="00520759">
            <w:pPr>
              <w:spacing w:before="40"/>
              <w:jc w:val="center"/>
              <w:rPr>
                <w:rFonts w:cstheme="minorHAnsi"/>
                <w:sz w:val="20"/>
                <w:szCs w:val="20"/>
              </w:rPr>
            </w:pPr>
          </w:p>
        </w:tc>
        <w:tc>
          <w:tcPr>
            <w:tcW w:w="273" w:type="pct"/>
            <w:shd w:val="clear" w:color="auto" w:fill="auto"/>
            <w:vAlign w:val="center"/>
          </w:tcPr>
          <w:p w14:paraId="5BCE568F" w14:textId="77777777" w:rsidR="00520759" w:rsidRDefault="00520759" w:rsidP="00520759">
            <w:pPr>
              <w:spacing w:before="40"/>
              <w:jc w:val="center"/>
              <w:rPr>
                <w:rFonts w:cstheme="minorHAnsi"/>
                <w:sz w:val="20"/>
                <w:szCs w:val="20"/>
              </w:rPr>
            </w:pPr>
          </w:p>
        </w:tc>
        <w:tc>
          <w:tcPr>
            <w:tcW w:w="143" w:type="pct"/>
            <w:shd w:val="clear" w:color="auto" w:fill="auto"/>
            <w:vAlign w:val="center"/>
          </w:tcPr>
          <w:p w14:paraId="15DBA5DC" w14:textId="77777777" w:rsidR="00520759" w:rsidRDefault="00520759" w:rsidP="00520759">
            <w:pPr>
              <w:spacing w:before="40"/>
              <w:jc w:val="center"/>
              <w:rPr>
                <w:rFonts w:cstheme="minorHAnsi"/>
                <w:sz w:val="20"/>
                <w:szCs w:val="20"/>
              </w:rPr>
            </w:pPr>
          </w:p>
        </w:tc>
        <w:tc>
          <w:tcPr>
            <w:tcW w:w="433" w:type="pct"/>
          </w:tcPr>
          <w:p w14:paraId="2676B0B4" w14:textId="77777777" w:rsidR="00520759" w:rsidRDefault="00520759" w:rsidP="00520759">
            <w:pPr>
              <w:spacing w:before="40"/>
              <w:jc w:val="center"/>
              <w:rPr>
                <w:rFonts w:cstheme="minorHAnsi"/>
                <w:sz w:val="20"/>
                <w:szCs w:val="20"/>
              </w:rPr>
            </w:pPr>
          </w:p>
        </w:tc>
        <w:tc>
          <w:tcPr>
            <w:tcW w:w="533" w:type="pct"/>
          </w:tcPr>
          <w:p w14:paraId="3265C3AE" w14:textId="77777777" w:rsidR="00520759" w:rsidRDefault="00520759" w:rsidP="00520759">
            <w:pPr>
              <w:spacing w:before="40"/>
              <w:jc w:val="center"/>
              <w:rPr>
                <w:rFonts w:cstheme="minorHAnsi"/>
                <w:sz w:val="20"/>
                <w:szCs w:val="20"/>
              </w:rPr>
            </w:pPr>
          </w:p>
        </w:tc>
      </w:tr>
    </w:tbl>
    <w:p w14:paraId="6284CC34" w14:textId="77777777" w:rsidR="00B7350D" w:rsidRDefault="00B7350D" w:rsidP="009C5D34"/>
    <w:p w14:paraId="141B04F9" w14:textId="77777777" w:rsidR="00520759" w:rsidRDefault="00520759" w:rsidP="009C5D34"/>
    <w:p w14:paraId="7D4339FC" w14:textId="77777777" w:rsidR="00520759" w:rsidRDefault="00520759" w:rsidP="00520759">
      <w:pPr>
        <w:tabs>
          <w:tab w:val="center" w:pos="4819"/>
          <w:tab w:val="right" w:pos="10206"/>
        </w:tabs>
        <w:spacing w:after="0" w:line="240" w:lineRule="auto"/>
        <w:ind w:right="360"/>
        <w:jc w:val="both"/>
        <w:rPr>
          <w:sz w:val="20"/>
          <w:szCs w:val="20"/>
        </w:rPr>
      </w:pPr>
    </w:p>
    <w:p w14:paraId="77135DDD" w14:textId="2CCB828C" w:rsidR="00520759" w:rsidRDefault="00520759" w:rsidP="00520759">
      <w:pPr>
        <w:tabs>
          <w:tab w:val="center" w:pos="4819"/>
          <w:tab w:val="right" w:pos="10206"/>
        </w:tabs>
        <w:spacing w:after="0" w:line="240" w:lineRule="auto"/>
        <w:ind w:right="360"/>
        <w:jc w:val="both"/>
        <w:rPr>
          <w:sz w:val="20"/>
          <w:szCs w:val="20"/>
        </w:rPr>
      </w:pPr>
      <w:r w:rsidRPr="00A6341A">
        <w:rPr>
          <w:sz w:val="20"/>
          <w:szCs w:val="20"/>
        </w:rPr>
        <w:t xml:space="preserve">Firma del </w:t>
      </w:r>
      <w:r w:rsidR="00645613">
        <w:rPr>
          <w:sz w:val="20"/>
          <w:szCs w:val="20"/>
        </w:rPr>
        <w:t>funzionario controllore</w:t>
      </w:r>
      <w:r>
        <w:rPr>
          <w:sz w:val="20"/>
          <w:szCs w:val="20"/>
        </w:rPr>
        <w:t xml:space="preserve"> </w:t>
      </w:r>
      <w:r w:rsidRPr="00A6341A">
        <w:rPr>
          <w:sz w:val="20"/>
          <w:szCs w:val="20"/>
        </w:rPr>
        <w:t>(chiara e leggibile)</w:t>
      </w:r>
      <w:r>
        <w:rPr>
          <w:sz w:val="20"/>
          <w:szCs w:val="20"/>
        </w:rPr>
        <w:t>_________________________________</w:t>
      </w:r>
    </w:p>
    <w:p w14:paraId="207657CF" w14:textId="77777777" w:rsidR="00520759" w:rsidRPr="002B5C3D" w:rsidRDefault="00520759" w:rsidP="009C5D34"/>
    <w:sectPr w:rsidR="00520759" w:rsidRPr="002B5C3D" w:rsidSect="00CC6EF7">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5196" w14:textId="77777777" w:rsidR="00BE00B4" w:rsidRDefault="00BE00B4" w:rsidP="001E28C3">
      <w:pPr>
        <w:spacing w:after="0" w:line="240" w:lineRule="auto"/>
      </w:pPr>
      <w:r>
        <w:separator/>
      </w:r>
    </w:p>
  </w:endnote>
  <w:endnote w:type="continuationSeparator" w:id="0">
    <w:p w14:paraId="552F99E8" w14:textId="77777777" w:rsidR="00BE00B4" w:rsidRDefault="00BE00B4" w:rsidP="001E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7DB3" w14:textId="77777777" w:rsidR="00520759" w:rsidRDefault="0052075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3D0F" w14:textId="77777777" w:rsidR="00DF193E" w:rsidRPr="005C2DAF" w:rsidRDefault="00DF193E" w:rsidP="00DF193E">
    <w:pPr>
      <w:tabs>
        <w:tab w:val="center" w:pos="4819"/>
        <w:tab w:val="right" w:pos="10206"/>
      </w:tabs>
      <w:spacing w:after="0" w:line="240" w:lineRule="auto"/>
      <w:ind w:right="360"/>
      <w:jc w:val="both"/>
      <w:rPr>
        <w:rFonts w:eastAsia="Times New Roman" w:cstheme="minorHAnsi"/>
        <w:kern w:val="0"/>
        <w:sz w:val="16"/>
        <w:szCs w:val="24"/>
        <w:lang w:eastAsia="it-IT"/>
        <w14:ligatures w14:val="none"/>
      </w:rPr>
    </w:pPr>
  </w:p>
  <w:sdt>
    <w:sdtPr>
      <w:id w:val="1798172876"/>
      <w:docPartObj>
        <w:docPartGallery w:val="Page Numbers (Bottom of Page)"/>
        <w:docPartUnique/>
      </w:docPartObj>
    </w:sdtPr>
    <w:sdtEndPr/>
    <w:sdtContent>
      <w:sdt>
        <w:sdtPr>
          <w:id w:val="-1769616900"/>
          <w:docPartObj>
            <w:docPartGallery w:val="Page Numbers (Top of Page)"/>
            <w:docPartUnique/>
          </w:docPartObj>
        </w:sdtPr>
        <w:sdtEndPr/>
        <w:sdtContent>
          <w:p w14:paraId="51C03C98" w14:textId="77777777" w:rsidR="00DF193E" w:rsidRPr="00AC5475" w:rsidRDefault="00DF193E" w:rsidP="00DF193E">
            <w:pPr>
              <w:spacing w:after="0" w:line="240" w:lineRule="auto"/>
              <w:rPr>
                <w:rFonts w:ascii="Times New Roman" w:eastAsia="Times New Roman" w:hAnsi="Times New Roman" w:cs="Times New Roman"/>
                <w:kern w:val="0"/>
                <w:lang w:eastAsia="it-IT"/>
                <w14:ligatures w14:val="none"/>
              </w:rPr>
            </w:pPr>
            <w:r w:rsidRPr="00AC5475">
              <w:rPr>
                <w:rFonts w:eastAsia="Times New Roman" w:cstheme="minorHAnsi"/>
                <w:kern w:val="0"/>
                <w:lang w:eastAsia="it-IT"/>
                <w14:ligatures w14:val="none"/>
              </w:rPr>
              <w:t>FS/EG/vc/ep                Allegato II alla Determinazione n 195-2023 del 01/08/2023</w:t>
            </w:r>
            <w:r w:rsidRPr="00AC5475">
              <w:rPr>
                <w:rFonts w:ascii="Times New Roman" w:eastAsia="Times New Roman" w:hAnsi="Times New Roman" w:cs="Times New Roman"/>
                <w:kern w:val="0"/>
                <w:lang w:eastAsia="it-IT"/>
                <w14:ligatures w14:val="none"/>
              </w:rPr>
              <w:t xml:space="preserve">                 </w:t>
            </w:r>
          </w:p>
          <w:p w14:paraId="66866E46" w14:textId="241AA0D9" w:rsidR="00645613" w:rsidRDefault="00DF193E" w:rsidP="00DF193E">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sz w:val="24"/>
                <w:szCs w:val="24"/>
              </w:rPr>
              <w:t>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2B93" w14:textId="77777777" w:rsidR="00520759" w:rsidRDefault="005207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A310" w14:textId="77777777" w:rsidR="00BE00B4" w:rsidRDefault="00BE00B4" w:rsidP="001E28C3">
      <w:pPr>
        <w:spacing w:after="0" w:line="240" w:lineRule="auto"/>
      </w:pPr>
      <w:r>
        <w:separator/>
      </w:r>
    </w:p>
  </w:footnote>
  <w:footnote w:type="continuationSeparator" w:id="0">
    <w:p w14:paraId="21794B9E" w14:textId="77777777" w:rsidR="00BE00B4" w:rsidRDefault="00BE00B4" w:rsidP="001E2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2D52" w14:textId="77777777" w:rsidR="00520759" w:rsidRDefault="0052075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D88A" w14:textId="6209781E" w:rsidR="00645613" w:rsidRPr="00F427BF" w:rsidRDefault="00F427BF" w:rsidP="00F427BF">
    <w:pPr>
      <w:pStyle w:val="Intestazione"/>
    </w:pPr>
    <w:r>
      <w:rPr>
        <w:noProof/>
        <w:lang w:eastAsia="it-IT"/>
      </w:rPr>
      <w:drawing>
        <wp:anchor distT="0" distB="0" distL="114300" distR="114300" simplePos="0" relativeHeight="251659264" behindDoc="1" locked="0" layoutInCell="1" allowOverlap="1" wp14:anchorId="2052129B" wp14:editId="04E510BA">
          <wp:simplePos x="0" y="0"/>
          <wp:positionH relativeFrom="margin">
            <wp:align>center</wp:align>
          </wp:positionH>
          <wp:positionV relativeFrom="paragraph">
            <wp:posOffset>-605790</wp:posOffset>
          </wp:positionV>
          <wp:extent cx="4735195" cy="1095375"/>
          <wp:effectExtent l="0" t="0" r="825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5195" cy="10953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15A3" w14:textId="77777777" w:rsidR="00520759" w:rsidRDefault="005207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FD"/>
    <w:multiLevelType w:val="hybridMultilevel"/>
    <w:tmpl w:val="A4944C2E"/>
    <w:lvl w:ilvl="0" w:tplc="04100015">
      <w:start w:val="1"/>
      <w:numFmt w:val="upperLetter"/>
      <w:lvlText w:val="%1."/>
      <w:lvlJc w:val="left"/>
      <w:pPr>
        <w:ind w:left="1478" w:hanging="360"/>
      </w:pPr>
    </w:lvl>
    <w:lvl w:ilvl="1" w:tplc="04100019" w:tentative="1">
      <w:start w:val="1"/>
      <w:numFmt w:val="lowerLetter"/>
      <w:lvlText w:val="%2."/>
      <w:lvlJc w:val="left"/>
      <w:pPr>
        <w:ind w:left="2198" w:hanging="360"/>
      </w:pPr>
    </w:lvl>
    <w:lvl w:ilvl="2" w:tplc="0410001B" w:tentative="1">
      <w:start w:val="1"/>
      <w:numFmt w:val="lowerRoman"/>
      <w:lvlText w:val="%3."/>
      <w:lvlJc w:val="right"/>
      <w:pPr>
        <w:ind w:left="2918" w:hanging="180"/>
      </w:pPr>
    </w:lvl>
    <w:lvl w:ilvl="3" w:tplc="0410000F" w:tentative="1">
      <w:start w:val="1"/>
      <w:numFmt w:val="decimal"/>
      <w:lvlText w:val="%4."/>
      <w:lvlJc w:val="left"/>
      <w:pPr>
        <w:ind w:left="3638" w:hanging="360"/>
      </w:pPr>
    </w:lvl>
    <w:lvl w:ilvl="4" w:tplc="04100019" w:tentative="1">
      <w:start w:val="1"/>
      <w:numFmt w:val="lowerLetter"/>
      <w:lvlText w:val="%5."/>
      <w:lvlJc w:val="left"/>
      <w:pPr>
        <w:ind w:left="4358" w:hanging="360"/>
      </w:pPr>
    </w:lvl>
    <w:lvl w:ilvl="5" w:tplc="0410001B" w:tentative="1">
      <w:start w:val="1"/>
      <w:numFmt w:val="lowerRoman"/>
      <w:lvlText w:val="%6."/>
      <w:lvlJc w:val="right"/>
      <w:pPr>
        <w:ind w:left="5078" w:hanging="180"/>
      </w:pPr>
    </w:lvl>
    <w:lvl w:ilvl="6" w:tplc="0410000F" w:tentative="1">
      <w:start w:val="1"/>
      <w:numFmt w:val="decimal"/>
      <w:lvlText w:val="%7."/>
      <w:lvlJc w:val="left"/>
      <w:pPr>
        <w:ind w:left="5798" w:hanging="360"/>
      </w:pPr>
    </w:lvl>
    <w:lvl w:ilvl="7" w:tplc="04100019" w:tentative="1">
      <w:start w:val="1"/>
      <w:numFmt w:val="lowerLetter"/>
      <w:lvlText w:val="%8."/>
      <w:lvlJc w:val="left"/>
      <w:pPr>
        <w:ind w:left="6518" w:hanging="360"/>
      </w:pPr>
    </w:lvl>
    <w:lvl w:ilvl="8" w:tplc="0410001B" w:tentative="1">
      <w:start w:val="1"/>
      <w:numFmt w:val="lowerRoman"/>
      <w:lvlText w:val="%9."/>
      <w:lvlJc w:val="right"/>
      <w:pPr>
        <w:ind w:left="7238" w:hanging="180"/>
      </w:pPr>
    </w:lvl>
  </w:abstractNum>
  <w:abstractNum w:abstractNumId="1" w15:restartNumberingAfterBreak="0">
    <w:nsid w:val="02453D14"/>
    <w:multiLevelType w:val="hybridMultilevel"/>
    <w:tmpl w:val="C5A86AEA"/>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2" w15:restartNumberingAfterBreak="0">
    <w:nsid w:val="02466461"/>
    <w:multiLevelType w:val="hybridMultilevel"/>
    <w:tmpl w:val="64FC99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9348C1"/>
    <w:multiLevelType w:val="hybridMultilevel"/>
    <w:tmpl w:val="B9F2F626"/>
    <w:lvl w:ilvl="0" w:tplc="0410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55252BF"/>
    <w:multiLevelType w:val="hybridMultilevel"/>
    <w:tmpl w:val="A13614A8"/>
    <w:lvl w:ilvl="0" w:tplc="0FF46D1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D1997"/>
    <w:multiLevelType w:val="hybridMultilevel"/>
    <w:tmpl w:val="B7BE89CC"/>
    <w:lvl w:ilvl="0" w:tplc="0410000B">
      <w:start w:val="1"/>
      <w:numFmt w:val="bullet"/>
      <w:lvlText w:val=""/>
      <w:lvlJc w:val="left"/>
      <w:pPr>
        <w:ind w:left="758" w:hanging="360"/>
      </w:pPr>
      <w:rPr>
        <w:rFonts w:ascii="Wingdings" w:hAnsi="Wingdings"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6" w15:restartNumberingAfterBreak="0">
    <w:nsid w:val="0BE2095A"/>
    <w:multiLevelType w:val="hybridMultilevel"/>
    <w:tmpl w:val="B4B4E324"/>
    <w:lvl w:ilvl="0" w:tplc="49E2EBE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46A86"/>
    <w:multiLevelType w:val="hybridMultilevel"/>
    <w:tmpl w:val="DCBEF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A30802"/>
    <w:multiLevelType w:val="hybridMultilevel"/>
    <w:tmpl w:val="BEC8ACF4"/>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0FF67A6E"/>
    <w:multiLevelType w:val="hybridMultilevel"/>
    <w:tmpl w:val="3946A9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8B3A05"/>
    <w:multiLevelType w:val="hybridMultilevel"/>
    <w:tmpl w:val="AFA4C2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E947A3"/>
    <w:multiLevelType w:val="hybridMultilevel"/>
    <w:tmpl w:val="C79089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914B4E"/>
    <w:multiLevelType w:val="hybridMultilevel"/>
    <w:tmpl w:val="5D3654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DA407F"/>
    <w:multiLevelType w:val="hybridMultilevel"/>
    <w:tmpl w:val="D56AC68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605F2"/>
    <w:multiLevelType w:val="hybridMultilevel"/>
    <w:tmpl w:val="95345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050D32"/>
    <w:multiLevelType w:val="hybridMultilevel"/>
    <w:tmpl w:val="8132E78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1D60324"/>
    <w:multiLevelType w:val="hybridMultilevel"/>
    <w:tmpl w:val="29DC604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88D034D"/>
    <w:multiLevelType w:val="hybridMultilevel"/>
    <w:tmpl w:val="F6B896B2"/>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923066F"/>
    <w:multiLevelType w:val="hybridMultilevel"/>
    <w:tmpl w:val="5BAEBAE4"/>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A723BE0"/>
    <w:multiLevelType w:val="hybridMultilevel"/>
    <w:tmpl w:val="47F4B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CA5B63"/>
    <w:multiLevelType w:val="hybridMultilevel"/>
    <w:tmpl w:val="59EAD04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A3F6318"/>
    <w:multiLevelType w:val="hybridMultilevel"/>
    <w:tmpl w:val="AFA4C2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856403"/>
    <w:multiLevelType w:val="hybridMultilevel"/>
    <w:tmpl w:val="E9B8F1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D5A08F2"/>
    <w:multiLevelType w:val="multilevel"/>
    <w:tmpl w:val="B9AEC42E"/>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17522EF"/>
    <w:multiLevelType w:val="hybridMultilevel"/>
    <w:tmpl w:val="284AEABA"/>
    <w:lvl w:ilvl="0" w:tplc="C744FFB4">
      <w:start w:val="1"/>
      <w:numFmt w:val="upperLetter"/>
      <w:lvlText w:val="%1)"/>
      <w:lvlJc w:val="left"/>
      <w:pPr>
        <w:ind w:left="720" w:hanging="360"/>
      </w:pPr>
      <w:rPr>
        <w:rFonts w:asciiTheme="minorHAnsi" w:eastAsia="Times New Roman" w:hAnsiTheme="minorHAnsi" w:cstheme="minorHAns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C769EC"/>
    <w:multiLevelType w:val="hybridMultilevel"/>
    <w:tmpl w:val="BE6EFABE"/>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6686755E"/>
    <w:multiLevelType w:val="hybridMultilevel"/>
    <w:tmpl w:val="A92EF546"/>
    <w:lvl w:ilvl="0" w:tplc="0410000B">
      <w:start w:val="1"/>
      <w:numFmt w:val="bullet"/>
      <w:lvlText w:val=""/>
      <w:lvlJc w:val="left"/>
      <w:pPr>
        <w:ind w:left="4260" w:hanging="360"/>
      </w:pPr>
      <w:rPr>
        <w:rFonts w:ascii="Wingdings" w:hAnsi="Wingdings"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27" w15:restartNumberingAfterBreak="0">
    <w:nsid w:val="66F92E4C"/>
    <w:multiLevelType w:val="hybridMultilevel"/>
    <w:tmpl w:val="C9148E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C626B4"/>
    <w:multiLevelType w:val="hybridMultilevel"/>
    <w:tmpl w:val="81924CA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AFA5277"/>
    <w:multiLevelType w:val="hybridMultilevel"/>
    <w:tmpl w:val="9AB8EE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6F2EE3"/>
    <w:multiLevelType w:val="hybridMultilevel"/>
    <w:tmpl w:val="F6F6C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0270BE"/>
    <w:multiLevelType w:val="hybridMultilevel"/>
    <w:tmpl w:val="F5C04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E8101E"/>
    <w:multiLevelType w:val="hybridMultilevel"/>
    <w:tmpl w:val="DF2E9220"/>
    <w:lvl w:ilvl="0" w:tplc="0409000B">
      <w:start w:val="1"/>
      <w:numFmt w:val="bullet"/>
      <w:lvlText w:val=""/>
      <w:lvlJc w:val="left"/>
      <w:pPr>
        <w:ind w:left="360" w:hanging="360"/>
      </w:pPr>
      <w:rPr>
        <w:rFonts w:ascii="Wingdings"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C564138"/>
    <w:multiLevelType w:val="hybridMultilevel"/>
    <w:tmpl w:val="690C65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14191358">
    <w:abstractNumId w:val="26"/>
  </w:num>
  <w:num w:numId="2" w16cid:durableId="1536233513">
    <w:abstractNumId w:val="32"/>
  </w:num>
  <w:num w:numId="3" w16cid:durableId="1565604113">
    <w:abstractNumId w:val="15"/>
  </w:num>
  <w:num w:numId="4" w16cid:durableId="1500072674">
    <w:abstractNumId w:val="28"/>
  </w:num>
  <w:num w:numId="5" w16cid:durableId="55007191">
    <w:abstractNumId w:val="3"/>
  </w:num>
  <w:num w:numId="6" w16cid:durableId="341320212">
    <w:abstractNumId w:val="18"/>
  </w:num>
  <w:num w:numId="7" w16cid:durableId="59332080">
    <w:abstractNumId w:val="27"/>
  </w:num>
  <w:num w:numId="8" w16cid:durableId="1110902153">
    <w:abstractNumId w:val="33"/>
  </w:num>
  <w:num w:numId="9" w16cid:durableId="256326976">
    <w:abstractNumId w:val="17"/>
  </w:num>
  <w:num w:numId="10" w16cid:durableId="1140878930">
    <w:abstractNumId w:val="4"/>
  </w:num>
  <w:num w:numId="11" w16cid:durableId="211045293">
    <w:abstractNumId w:val="30"/>
  </w:num>
  <w:num w:numId="12" w16cid:durableId="2073505487">
    <w:abstractNumId w:val="1"/>
  </w:num>
  <w:num w:numId="13" w16cid:durableId="238028008">
    <w:abstractNumId w:val="31"/>
  </w:num>
  <w:num w:numId="14" w16cid:durableId="728961454">
    <w:abstractNumId w:val="6"/>
  </w:num>
  <w:num w:numId="15" w16cid:durableId="664168335">
    <w:abstractNumId w:val="24"/>
  </w:num>
  <w:num w:numId="16" w16cid:durableId="684332322">
    <w:abstractNumId w:val="12"/>
  </w:num>
  <w:num w:numId="17" w16cid:durableId="1858419921">
    <w:abstractNumId w:val="14"/>
  </w:num>
  <w:num w:numId="18" w16cid:durableId="1495343346">
    <w:abstractNumId w:val="29"/>
  </w:num>
  <w:num w:numId="19" w16cid:durableId="1381396286">
    <w:abstractNumId w:val="19"/>
  </w:num>
  <w:num w:numId="20" w16cid:durableId="21635104">
    <w:abstractNumId w:val="7"/>
  </w:num>
  <w:num w:numId="21" w16cid:durableId="1219977174">
    <w:abstractNumId w:val="5"/>
  </w:num>
  <w:num w:numId="22" w16cid:durableId="1986272443">
    <w:abstractNumId w:val="0"/>
  </w:num>
  <w:num w:numId="23" w16cid:durableId="720179736">
    <w:abstractNumId w:val="13"/>
  </w:num>
  <w:num w:numId="24" w16cid:durableId="1564875583">
    <w:abstractNumId w:val="16"/>
  </w:num>
  <w:num w:numId="25" w16cid:durableId="1675037376">
    <w:abstractNumId w:val="10"/>
  </w:num>
  <w:num w:numId="26" w16cid:durableId="388960877">
    <w:abstractNumId w:val="11"/>
  </w:num>
  <w:num w:numId="27" w16cid:durableId="1245409408">
    <w:abstractNumId w:val="2"/>
  </w:num>
  <w:num w:numId="28" w16cid:durableId="1496412467">
    <w:abstractNumId w:val="21"/>
  </w:num>
  <w:num w:numId="29" w16cid:durableId="1081175411">
    <w:abstractNumId w:val="20"/>
  </w:num>
  <w:num w:numId="30" w16cid:durableId="984167019">
    <w:abstractNumId w:val="25"/>
  </w:num>
  <w:num w:numId="31" w16cid:durableId="86971776">
    <w:abstractNumId w:val="23"/>
  </w:num>
  <w:num w:numId="32" w16cid:durableId="2056658876">
    <w:abstractNumId w:val="9"/>
  </w:num>
  <w:num w:numId="33" w16cid:durableId="1410158404">
    <w:abstractNumId w:val="22"/>
  </w:num>
  <w:num w:numId="34" w16cid:durableId="240599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8C3"/>
    <w:rsid w:val="00000832"/>
    <w:rsid w:val="00011429"/>
    <w:rsid w:val="0001358C"/>
    <w:rsid w:val="00021448"/>
    <w:rsid w:val="000231CC"/>
    <w:rsid w:val="00027C2E"/>
    <w:rsid w:val="00037FD5"/>
    <w:rsid w:val="00055AC3"/>
    <w:rsid w:val="000676A8"/>
    <w:rsid w:val="00073607"/>
    <w:rsid w:val="00081E21"/>
    <w:rsid w:val="00092B64"/>
    <w:rsid w:val="00095950"/>
    <w:rsid w:val="000959AF"/>
    <w:rsid w:val="000B2B5D"/>
    <w:rsid w:val="000B633F"/>
    <w:rsid w:val="000C16D6"/>
    <w:rsid w:val="000C1F74"/>
    <w:rsid w:val="000D1801"/>
    <w:rsid w:val="000D6540"/>
    <w:rsid w:val="000F4041"/>
    <w:rsid w:val="001037CE"/>
    <w:rsid w:val="00134C2A"/>
    <w:rsid w:val="00165CCA"/>
    <w:rsid w:val="00167090"/>
    <w:rsid w:val="00173D71"/>
    <w:rsid w:val="00173FF1"/>
    <w:rsid w:val="00185302"/>
    <w:rsid w:val="0018768C"/>
    <w:rsid w:val="00197200"/>
    <w:rsid w:val="00197B9A"/>
    <w:rsid w:val="001B5DFF"/>
    <w:rsid w:val="001C21E6"/>
    <w:rsid w:val="001D3087"/>
    <w:rsid w:val="001D369C"/>
    <w:rsid w:val="001E28C3"/>
    <w:rsid w:val="001E4DA5"/>
    <w:rsid w:val="001F2BED"/>
    <w:rsid w:val="002069C1"/>
    <w:rsid w:val="00235FB6"/>
    <w:rsid w:val="0024142F"/>
    <w:rsid w:val="002527AA"/>
    <w:rsid w:val="0025321F"/>
    <w:rsid w:val="002539C0"/>
    <w:rsid w:val="00256D27"/>
    <w:rsid w:val="002610CD"/>
    <w:rsid w:val="0026110D"/>
    <w:rsid w:val="00286973"/>
    <w:rsid w:val="00287868"/>
    <w:rsid w:val="002B1D2C"/>
    <w:rsid w:val="002B5C3D"/>
    <w:rsid w:val="002B794B"/>
    <w:rsid w:val="002E1619"/>
    <w:rsid w:val="002E2AF6"/>
    <w:rsid w:val="002E3DC6"/>
    <w:rsid w:val="00302A75"/>
    <w:rsid w:val="0031577D"/>
    <w:rsid w:val="00321A6F"/>
    <w:rsid w:val="00322C7F"/>
    <w:rsid w:val="00336726"/>
    <w:rsid w:val="00342639"/>
    <w:rsid w:val="00352687"/>
    <w:rsid w:val="00353D52"/>
    <w:rsid w:val="00374112"/>
    <w:rsid w:val="003803D2"/>
    <w:rsid w:val="00396A1B"/>
    <w:rsid w:val="003A4930"/>
    <w:rsid w:val="003B67B0"/>
    <w:rsid w:val="003D1767"/>
    <w:rsid w:val="003E3135"/>
    <w:rsid w:val="003E716C"/>
    <w:rsid w:val="003F6342"/>
    <w:rsid w:val="0040302C"/>
    <w:rsid w:val="0040435C"/>
    <w:rsid w:val="00405015"/>
    <w:rsid w:val="004220F0"/>
    <w:rsid w:val="0042526F"/>
    <w:rsid w:val="0042710D"/>
    <w:rsid w:val="00431BE3"/>
    <w:rsid w:val="004453B9"/>
    <w:rsid w:val="0045130E"/>
    <w:rsid w:val="00453E0C"/>
    <w:rsid w:val="004759F1"/>
    <w:rsid w:val="004807BB"/>
    <w:rsid w:val="004841F1"/>
    <w:rsid w:val="004A5A7B"/>
    <w:rsid w:val="004B6214"/>
    <w:rsid w:val="004C775A"/>
    <w:rsid w:val="004E1835"/>
    <w:rsid w:val="004F0BAF"/>
    <w:rsid w:val="004F11F8"/>
    <w:rsid w:val="00500E84"/>
    <w:rsid w:val="00502057"/>
    <w:rsid w:val="00503098"/>
    <w:rsid w:val="005130D1"/>
    <w:rsid w:val="00514C6F"/>
    <w:rsid w:val="0051771F"/>
    <w:rsid w:val="00517C4D"/>
    <w:rsid w:val="00520759"/>
    <w:rsid w:val="005209ED"/>
    <w:rsid w:val="005225F9"/>
    <w:rsid w:val="00532540"/>
    <w:rsid w:val="005706B9"/>
    <w:rsid w:val="005715C7"/>
    <w:rsid w:val="00584935"/>
    <w:rsid w:val="005954F5"/>
    <w:rsid w:val="005A0033"/>
    <w:rsid w:val="005A530F"/>
    <w:rsid w:val="005B027F"/>
    <w:rsid w:val="005B6EA1"/>
    <w:rsid w:val="005C2232"/>
    <w:rsid w:val="005C2B38"/>
    <w:rsid w:val="005C2DAF"/>
    <w:rsid w:val="005D20E5"/>
    <w:rsid w:val="005D2592"/>
    <w:rsid w:val="005E577D"/>
    <w:rsid w:val="006079D7"/>
    <w:rsid w:val="00612BA0"/>
    <w:rsid w:val="006139C1"/>
    <w:rsid w:val="00615166"/>
    <w:rsid w:val="00615A7E"/>
    <w:rsid w:val="00617427"/>
    <w:rsid w:val="00627384"/>
    <w:rsid w:val="00645576"/>
    <w:rsid w:val="00645613"/>
    <w:rsid w:val="006468DE"/>
    <w:rsid w:val="0067394C"/>
    <w:rsid w:val="00675B62"/>
    <w:rsid w:val="00676A00"/>
    <w:rsid w:val="00676E98"/>
    <w:rsid w:val="006901A4"/>
    <w:rsid w:val="00693487"/>
    <w:rsid w:val="006A59FC"/>
    <w:rsid w:val="006A7D0E"/>
    <w:rsid w:val="006B2367"/>
    <w:rsid w:val="006B4143"/>
    <w:rsid w:val="006B5342"/>
    <w:rsid w:val="006C1D62"/>
    <w:rsid w:val="006C7BCA"/>
    <w:rsid w:val="006D6397"/>
    <w:rsid w:val="006F36CC"/>
    <w:rsid w:val="00704F9B"/>
    <w:rsid w:val="00714E81"/>
    <w:rsid w:val="00726231"/>
    <w:rsid w:val="00731D83"/>
    <w:rsid w:val="007714E3"/>
    <w:rsid w:val="00773C8B"/>
    <w:rsid w:val="007812C4"/>
    <w:rsid w:val="007B1443"/>
    <w:rsid w:val="007B1BF8"/>
    <w:rsid w:val="007B2302"/>
    <w:rsid w:val="007B786E"/>
    <w:rsid w:val="007C2E93"/>
    <w:rsid w:val="007D0998"/>
    <w:rsid w:val="007E13D8"/>
    <w:rsid w:val="007F48A6"/>
    <w:rsid w:val="00807039"/>
    <w:rsid w:val="00833026"/>
    <w:rsid w:val="00835EFC"/>
    <w:rsid w:val="008821B2"/>
    <w:rsid w:val="00882F56"/>
    <w:rsid w:val="008B1A2C"/>
    <w:rsid w:val="008B5542"/>
    <w:rsid w:val="008C5566"/>
    <w:rsid w:val="008D0B76"/>
    <w:rsid w:val="008D6B27"/>
    <w:rsid w:val="008F2F0E"/>
    <w:rsid w:val="008F6AFE"/>
    <w:rsid w:val="00903D89"/>
    <w:rsid w:val="00907B9E"/>
    <w:rsid w:val="00912919"/>
    <w:rsid w:val="00924593"/>
    <w:rsid w:val="00924C95"/>
    <w:rsid w:val="009434C5"/>
    <w:rsid w:val="0094487A"/>
    <w:rsid w:val="00950C1E"/>
    <w:rsid w:val="00953CDD"/>
    <w:rsid w:val="00975A47"/>
    <w:rsid w:val="00984230"/>
    <w:rsid w:val="00987F2E"/>
    <w:rsid w:val="009943FB"/>
    <w:rsid w:val="00994D4B"/>
    <w:rsid w:val="009A5487"/>
    <w:rsid w:val="009C503E"/>
    <w:rsid w:val="009C5D34"/>
    <w:rsid w:val="009E2676"/>
    <w:rsid w:val="00A0347F"/>
    <w:rsid w:val="00A1280C"/>
    <w:rsid w:val="00A377D9"/>
    <w:rsid w:val="00A92418"/>
    <w:rsid w:val="00A935D8"/>
    <w:rsid w:val="00A95076"/>
    <w:rsid w:val="00A97155"/>
    <w:rsid w:val="00AA1B28"/>
    <w:rsid w:val="00AA52EC"/>
    <w:rsid w:val="00AB430F"/>
    <w:rsid w:val="00AB5BA6"/>
    <w:rsid w:val="00AB7560"/>
    <w:rsid w:val="00AE1027"/>
    <w:rsid w:val="00AE475A"/>
    <w:rsid w:val="00B108A8"/>
    <w:rsid w:val="00B145E2"/>
    <w:rsid w:val="00B17A96"/>
    <w:rsid w:val="00B23BD7"/>
    <w:rsid w:val="00B24064"/>
    <w:rsid w:val="00B32568"/>
    <w:rsid w:val="00B32ECE"/>
    <w:rsid w:val="00B429F5"/>
    <w:rsid w:val="00B43AC3"/>
    <w:rsid w:val="00B61B55"/>
    <w:rsid w:val="00B7350D"/>
    <w:rsid w:val="00B8113D"/>
    <w:rsid w:val="00B973C7"/>
    <w:rsid w:val="00BB6B2F"/>
    <w:rsid w:val="00BC3377"/>
    <w:rsid w:val="00BD5EE4"/>
    <w:rsid w:val="00BE00B4"/>
    <w:rsid w:val="00BE123B"/>
    <w:rsid w:val="00BE1E63"/>
    <w:rsid w:val="00BE1F92"/>
    <w:rsid w:val="00BE46F9"/>
    <w:rsid w:val="00BE7D51"/>
    <w:rsid w:val="00BF5430"/>
    <w:rsid w:val="00C06A64"/>
    <w:rsid w:val="00C11ED2"/>
    <w:rsid w:val="00C14400"/>
    <w:rsid w:val="00C17CB1"/>
    <w:rsid w:val="00C340EC"/>
    <w:rsid w:val="00C350F7"/>
    <w:rsid w:val="00C37EA1"/>
    <w:rsid w:val="00C41694"/>
    <w:rsid w:val="00C42D40"/>
    <w:rsid w:val="00C4615B"/>
    <w:rsid w:val="00C52943"/>
    <w:rsid w:val="00C56685"/>
    <w:rsid w:val="00C62C68"/>
    <w:rsid w:val="00C63EF5"/>
    <w:rsid w:val="00C646C6"/>
    <w:rsid w:val="00C9234C"/>
    <w:rsid w:val="00CA2983"/>
    <w:rsid w:val="00CC69D7"/>
    <w:rsid w:val="00CC6EF7"/>
    <w:rsid w:val="00CD1E82"/>
    <w:rsid w:val="00CE4197"/>
    <w:rsid w:val="00CE514B"/>
    <w:rsid w:val="00CE7FC5"/>
    <w:rsid w:val="00CF69B4"/>
    <w:rsid w:val="00D06135"/>
    <w:rsid w:val="00D17C3A"/>
    <w:rsid w:val="00D213AA"/>
    <w:rsid w:val="00D34927"/>
    <w:rsid w:val="00D41630"/>
    <w:rsid w:val="00D47ACA"/>
    <w:rsid w:val="00D8148F"/>
    <w:rsid w:val="00D81FF7"/>
    <w:rsid w:val="00D85D0E"/>
    <w:rsid w:val="00D87475"/>
    <w:rsid w:val="00D908EE"/>
    <w:rsid w:val="00D92751"/>
    <w:rsid w:val="00DB1334"/>
    <w:rsid w:val="00DB6FD9"/>
    <w:rsid w:val="00DC475F"/>
    <w:rsid w:val="00DC76E1"/>
    <w:rsid w:val="00DD1CC1"/>
    <w:rsid w:val="00DE2669"/>
    <w:rsid w:val="00DE617C"/>
    <w:rsid w:val="00DF193E"/>
    <w:rsid w:val="00DF37C0"/>
    <w:rsid w:val="00E05A0C"/>
    <w:rsid w:val="00E076D1"/>
    <w:rsid w:val="00E15BDB"/>
    <w:rsid w:val="00E30A65"/>
    <w:rsid w:val="00E43D24"/>
    <w:rsid w:val="00E656C8"/>
    <w:rsid w:val="00E656D2"/>
    <w:rsid w:val="00E6752D"/>
    <w:rsid w:val="00E70759"/>
    <w:rsid w:val="00E721A7"/>
    <w:rsid w:val="00E75D38"/>
    <w:rsid w:val="00E815BE"/>
    <w:rsid w:val="00E9257B"/>
    <w:rsid w:val="00EB1FDA"/>
    <w:rsid w:val="00EC6902"/>
    <w:rsid w:val="00ED50A0"/>
    <w:rsid w:val="00EE02D9"/>
    <w:rsid w:val="00EE49DD"/>
    <w:rsid w:val="00EF2840"/>
    <w:rsid w:val="00F06FD4"/>
    <w:rsid w:val="00F15B16"/>
    <w:rsid w:val="00F276D6"/>
    <w:rsid w:val="00F34F7B"/>
    <w:rsid w:val="00F427BF"/>
    <w:rsid w:val="00F452AB"/>
    <w:rsid w:val="00F50545"/>
    <w:rsid w:val="00F5575E"/>
    <w:rsid w:val="00F61DA6"/>
    <w:rsid w:val="00F67ACA"/>
    <w:rsid w:val="00F750E3"/>
    <w:rsid w:val="00F75F86"/>
    <w:rsid w:val="00F82115"/>
    <w:rsid w:val="00F83316"/>
    <w:rsid w:val="00F84C40"/>
    <w:rsid w:val="00F85B1B"/>
    <w:rsid w:val="00F92A4F"/>
    <w:rsid w:val="00F978A1"/>
    <w:rsid w:val="00FC472C"/>
    <w:rsid w:val="00FD49DE"/>
    <w:rsid w:val="00FD530F"/>
    <w:rsid w:val="00FD5FAB"/>
    <w:rsid w:val="00FE297B"/>
    <w:rsid w:val="00FF6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15C4F"/>
  <w15:docId w15:val="{6D4E0367-D0FC-4BE8-A1ED-A88BF0F6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28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chiara1">
    <w:name w:val="Griglia tabella chiara1"/>
    <w:basedOn w:val="Tabellanormale"/>
    <w:uiPriority w:val="40"/>
    <w:rsid w:val="001E28C3"/>
    <w:pPr>
      <w:spacing w:after="0" w:line="240" w:lineRule="auto"/>
    </w:pPr>
    <w:rPr>
      <w:kern w:val="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aragrafoelenco">
    <w:name w:val="List Paragraph"/>
    <w:basedOn w:val="Normale"/>
    <w:uiPriority w:val="34"/>
    <w:qFormat/>
    <w:rsid w:val="001E28C3"/>
    <w:pPr>
      <w:spacing w:after="0" w:line="240" w:lineRule="auto"/>
      <w:ind w:left="720"/>
      <w:contextualSpacing/>
    </w:pPr>
    <w:rPr>
      <w:rFonts w:ascii="Times New Roman" w:eastAsia="Times New Roman" w:hAnsi="Times New Roman" w:cs="Times New Roman"/>
      <w:kern w:val="0"/>
      <w:sz w:val="24"/>
      <w:szCs w:val="24"/>
      <w:lang w:eastAsia="it-IT"/>
    </w:rPr>
  </w:style>
  <w:style w:type="table" w:styleId="Grigliatabella">
    <w:name w:val="Table Grid"/>
    <w:basedOn w:val="Tabellanormale"/>
    <w:uiPriority w:val="59"/>
    <w:rsid w:val="001E28C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1"/>
    <w:semiHidden/>
    <w:rsid w:val="001E28C3"/>
    <w:pPr>
      <w:widowControl w:val="0"/>
      <w:autoSpaceDE w:val="0"/>
      <w:autoSpaceDN w:val="0"/>
      <w:adjustRightInd w:val="0"/>
      <w:spacing w:after="0" w:line="240" w:lineRule="auto"/>
      <w:jc w:val="both"/>
    </w:pPr>
    <w:rPr>
      <w:rFonts w:ascii="Times New Roman" w:eastAsia="Times New Roman" w:hAnsi="Times New Roman" w:cs="Times New Roman"/>
      <w:kern w:val="0"/>
      <w:sz w:val="20"/>
      <w:szCs w:val="20"/>
    </w:rPr>
  </w:style>
  <w:style w:type="character" w:customStyle="1" w:styleId="CorpotestoCarattere">
    <w:name w:val="Corpo testo Carattere"/>
    <w:basedOn w:val="Carpredefinitoparagrafo"/>
    <w:uiPriority w:val="99"/>
    <w:semiHidden/>
    <w:rsid w:val="001E28C3"/>
  </w:style>
  <w:style w:type="character" w:customStyle="1" w:styleId="CorpotestoCarattere1">
    <w:name w:val="Corpo testo Carattere1"/>
    <w:basedOn w:val="Carpredefinitoparagrafo"/>
    <w:link w:val="Corpotesto"/>
    <w:semiHidden/>
    <w:rsid w:val="001E28C3"/>
    <w:rPr>
      <w:rFonts w:ascii="Times New Roman" w:eastAsia="Times New Roman" w:hAnsi="Times New Roman" w:cs="Times New Roman"/>
      <w:kern w:val="0"/>
      <w:sz w:val="20"/>
      <w:szCs w:val="20"/>
    </w:rPr>
  </w:style>
  <w:style w:type="paragraph" w:styleId="Intestazione">
    <w:name w:val="header"/>
    <w:basedOn w:val="Normale"/>
    <w:link w:val="IntestazioneCarattere"/>
    <w:uiPriority w:val="99"/>
    <w:unhideWhenUsed/>
    <w:rsid w:val="001E28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28C3"/>
  </w:style>
  <w:style w:type="paragraph" w:styleId="Pidipagina">
    <w:name w:val="footer"/>
    <w:basedOn w:val="Normale"/>
    <w:link w:val="PidipaginaCarattere"/>
    <w:uiPriority w:val="99"/>
    <w:unhideWhenUsed/>
    <w:rsid w:val="001E28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28C3"/>
  </w:style>
  <w:style w:type="paragraph" w:customStyle="1" w:styleId="Default">
    <w:name w:val="Default"/>
    <w:rsid w:val="00E6752D"/>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customStyle="1" w:styleId="Testocommento1">
    <w:name w:val="Testo commento1"/>
    <w:basedOn w:val="Normale"/>
    <w:qFormat/>
    <w:rsid w:val="00BE7D51"/>
    <w:pPr>
      <w:suppressAutoHyphens/>
      <w:spacing w:after="0" w:line="240" w:lineRule="auto"/>
    </w:pPr>
    <w:rPr>
      <w:rFonts w:ascii="Times New Roman" w:eastAsia="Times New Roman" w:hAnsi="Times New Roman" w:cs="Times New Roman"/>
      <w:kern w:val="0"/>
      <w:sz w:val="20"/>
      <w:szCs w:val="20"/>
      <w:lang w:eastAsia="it-IT"/>
      <w14:ligatures w14:val="none"/>
    </w:rPr>
  </w:style>
  <w:style w:type="table" w:customStyle="1" w:styleId="Grigliatabellachiara2">
    <w:name w:val="Griglia tabella chiara2"/>
    <w:basedOn w:val="Tabellanormale"/>
    <w:uiPriority w:val="40"/>
    <w:rsid w:val="00CA2983"/>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WWNum1">
    <w:name w:val="WWNum1"/>
    <w:basedOn w:val="Nessunelenco"/>
    <w:rsid w:val="0050205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A072B-5CA2-42E3-B96E-88F8463C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1084</Words>
  <Characters>6180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PELISSETTI</dc:creator>
  <cp:keywords/>
  <dc:description/>
  <cp:lastModifiedBy>Enrico PELISSETTI</cp:lastModifiedBy>
  <cp:revision>17</cp:revision>
  <cp:lastPrinted>2023-07-20T13:41:00Z</cp:lastPrinted>
  <dcterms:created xsi:type="dcterms:W3CDTF">2023-07-24T13:07:00Z</dcterms:created>
  <dcterms:modified xsi:type="dcterms:W3CDTF">2023-08-02T11:09:00Z</dcterms:modified>
</cp:coreProperties>
</file>